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F0C" w:rsidRDefault="005874AE" w:rsidP="00550F0C">
      <w:pPr>
        <w:jc w:val="center"/>
        <w:rPr>
          <w:sz w:val="28"/>
          <w:szCs w:val="28"/>
        </w:rPr>
      </w:pPr>
      <w:r>
        <w:rPr>
          <w:noProof/>
          <w:sz w:val="28"/>
          <w:szCs w:val="28"/>
        </w:rPr>
        <w:drawing>
          <wp:inline distT="0" distB="0" distL="0" distR="0">
            <wp:extent cx="397510" cy="4972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510" cy="497205"/>
                    </a:xfrm>
                    <a:prstGeom prst="rect">
                      <a:avLst/>
                    </a:prstGeom>
                    <a:noFill/>
                    <a:ln>
                      <a:noFill/>
                    </a:ln>
                  </pic:spPr>
                </pic:pic>
              </a:graphicData>
            </a:graphic>
          </wp:inline>
        </w:drawing>
      </w:r>
    </w:p>
    <w:p w:rsidR="00550F0C" w:rsidRDefault="00550F0C" w:rsidP="00550F0C">
      <w:pPr>
        <w:jc w:val="center"/>
        <w:rPr>
          <w:sz w:val="28"/>
          <w:szCs w:val="28"/>
        </w:rPr>
      </w:pPr>
      <w:r>
        <w:rPr>
          <w:sz w:val="28"/>
          <w:szCs w:val="28"/>
        </w:rPr>
        <w:t>МУНИЦИПАЛЬНОЕ ОБРАЗОВАНИЕ</w:t>
      </w:r>
    </w:p>
    <w:p w:rsidR="00550F0C" w:rsidRDefault="005578B5" w:rsidP="00550F0C">
      <w:pPr>
        <w:jc w:val="center"/>
        <w:rPr>
          <w:sz w:val="28"/>
          <w:szCs w:val="28"/>
        </w:rPr>
      </w:pPr>
      <w:r>
        <w:rPr>
          <w:sz w:val="28"/>
          <w:szCs w:val="28"/>
        </w:rPr>
        <w:t>СЕРТОЛОВСКОЕ ГОРОДСКОЕ ПОСЕЛЕНИЕ</w:t>
      </w:r>
    </w:p>
    <w:p w:rsidR="00550F0C" w:rsidRDefault="00550F0C" w:rsidP="00550F0C">
      <w:pPr>
        <w:jc w:val="center"/>
        <w:rPr>
          <w:sz w:val="28"/>
          <w:szCs w:val="28"/>
        </w:rPr>
      </w:pPr>
      <w:r>
        <w:rPr>
          <w:sz w:val="28"/>
          <w:szCs w:val="28"/>
        </w:rPr>
        <w:t>ВСЕВОЛОЖСКОГО МУНИЦИПАЛЬНОГО РАЙОНА</w:t>
      </w:r>
    </w:p>
    <w:p w:rsidR="00550F0C" w:rsidRDefault="00550F0C" w:rsidP="00550F0C">
      <w:pPr>
        <w:jc w:val="center"/>
        <w:rPr>
          <w:sz w:val="28"/>
          <w:szCs w:val="28"/>
        </w:rPr>
      </w:pPr>
      <w:r>
        <w:rPr>
          <w:sz w:val="28"/>
          <w:szCs w:val="28"/>
        </w:rPr>
        <w:t>ЛЕНИНГРАДСКОЙ ОБЛАСТИ</w:t>
      </w:r>
    </w:p>
    <w:p w:rsidR="00550F0C" w:rsidRDefault="00550F0C" w:rsidP="00550F0C">
      <w:pPr>
        <w:jc w:val="center"/>
        <w:rPr>
          <w:sz w:val="28"/>
          <w:szCs w:val="28"/>
        </w:rPr>
      </w:pPr>
    </w:p>
    <w:p w:rsidR="00550F0C" w:rsidRDefault="00550F0C" w:rsidP="00550F0C">
      <w:pPr>
        <w:jc w:val="center"/>
        <w:rPr>
          <w:sz w:val="28"/>
          <w:szCs w:val="28"/>
        </w:rPr>
      </w:pPr>
      <w:r>
        <w:rPr>
          <w:sz w:val="28"/>
          <w:szCs w:val="28"/>
        </w:rPr>
        <w:t>АДМИНИСТРАЦИЯ</w:t>
      </w:r>
    </w:p>
    <w:p w:rsidR="00550F0C" w:rsidRDefault="00550F0C" w:rsidP="00550F0C">
      <w:pPr>
        <w:jc w:val="center"/>
        <w:rPr>
          <w:sz w:val="28"/>
          <w:szCs w:val="28"/>
        </w:rPr>
      </w:pPr>
    </w:p>
    <w:p w:rsidR="00550F0C" w:rsidRDefault="00550F0C" w:rsidP="00550F0C">
      <w:pPr>
        <w:jc w:val="center"/>
      </w:pPr>
      <w:r>
        <w:rPr>
          <w:sz w:val="28"/>
          <w:szCs w:val="28"/>
        </w:rPr>
        <w:t>П О С Т А Н О В Л Е Н И Е</w:t>
      </w:r>
    </w:p>
    <w:p w:rsidR="00550F0C" w:rsidRDefault="00550F0C" w:rsidP="00550F0C">
      <w:pPr>
        <w:jc w:val="both"/>
      </w:pPr>
      <w:r>
        <w:t xml:space="preserve">       </w:t>
      </w:r>
    </w:p>
    <w:p w:rsidR="00550F0C" w:rsidRPr="00C63869" w:rsidRDefault="00DB0459" w:rsidP="00550F0C">
      <w:pPr>
        <w:jc w:val="both"/>
        <w:rPr>
          <w:sz w:val="28"/>
          <w:szCs w:val="28"/>
        </w:rPr>
      </w:pPr>
      <w:r w:rsidRPr="00DB0459">
        <w:rPr>
          <w:sz w:val="28"/>
          <w:szCs w:val="28"/>
          <w:u w:val="single"/>
        </w:rPr>
        <w:t>15 июля 2025 г.</w:t>
      </w:r>
      <w:r w:rsidR="0071775B">
        <w:rPr>
          <w:sz w:val="28"/>
          <w:szCs w:val="28"/>
        </w:rPr>
        <w:t xml:space="preserve">      </w:t>
      </w:r>
      <w:r w:rsidR="00550F0C" w:rsidRPr="00C63869">
        <w:rPr>
          <w:sz w:val="28"/>
          <w:szCs w:val="28"/>
        </w:rPr>
        <w:t xml:space="preserve">                                          </w:t>
      </w:r>
      <w:r w:rsidR="00B712EB" w:rsidRPr="00C63869">
        <w:rPr>
          <w:sz w:val="28"/>
          <w:szCs w:val="28"/>
        </w:rPr>
        <w:t xml:space="preserve">                </w:t>
      </w:r>
      <w:r w:rsidR="007053F8" w:rsidRPr="00C63869">
        <w:rPr>
          <w:sz w:val="28"/>
          <w:szCs w:val="28"/>
        </w:rPr>
        <w:tab/>
      </w:r>
      <w:r w:rsidR="007053F8" w:rsidRPr="00C63869">
        <w:rPr>
          <w:sz w:val="28"/>
          <w:szCs w:val="28"/>
        </w:rPr>
        <w:tab/>
      </w:r>
      <w:r w:rsidR="00550F0C" w:rsidRPr="00DB0459">
        <w:rPr>
          <w:sz w:val="28"/>
          <w:szCs w:val="28"/>
          <w:u w:val="single"/>
        </w:rPr>
        <w:t xml:space="preserve">№ </w:t>
      </w:r>
      <w:r w:rsidR="00BC7021" w:rsidRPr="00DB0459">
        <w:rPr>
          <w:sz w:val="28"/>
          <w:szCs w:val="28"/>
          <w:u w:val="single"/>
        </w:rPr>
        <w:t xml:space="preserve"> </w:t>
      </w:r>
      <w:r w:rsidRPr="00DB0459">
        <w:rPr>
          <w:sz w:val="28"/>
          <w:szCs w:val="28"/>
          <w:u w:val="single"/>
        </w:rPr>
        <w:t>912</w:t>
      </w:r>
    </w:p>
    <w:p w:rsidR="00550F0C" w:rsidRDefault="00B712EB" w:rsidP="00550F0C">
      <w:pPr>
        <w:jc w:val="both"/>
        <w:rPr>
          <w:sz w:val="20"/>
          <w:szCs w:val="20"/>
        </w:rPr>
      </w:pPr>
      <w:r>
        <w:rPr>
          <w:sz w:val="20"/>
          <w:szCs w:val="20"/>
        </w:rPr>
        <w:t xml:space="preserve"> </w:t>
      </w:r>
      <w:r w:rsidR="00550F0C" w:rsidRPr="00A15466">
        <w:rPr>
          <w:sz w:val="20"/>
          <w:szCs w:val="20"/>
        </w:rPr>
        <w:t>г. Сертолово</w:t>
      </w:r>
    </w:p>
    <w:p w:rsidR="00550F0C" w:rsidRPr="002B661B" w:rsidRDefault="00550F0C" w:rsidP="00550F0C">
      <w:pPr>
        <w:jc w:val="both"/>
      </w:pPr>
    </w:p>
    <w:p w:rsidR="00F2033E" w:rsidRDefault="00F2033E" w:rsidP="00F2033E">
      <w:pPr>
        <w:rPr>
          <w:b/>
          <w:sz w:val="28"/>
          <w:szCs w:val="28"/>
        </w:rPr>
      </w:pPr>
      <w:r>
        <w:rPr>
          <w:b/>
          <w:sz w:val="28"/>
          <w:szCs w:val="28"/>
        </w:rPr>
        <w:t>О внесении изменений в постановление</w:t>
      </w:r>
    </w:p>
    <w:p w:rsidR="00F2033E" w:rsidRDefault="00F2033E" w:rsidP="00F2033E">
      <w:pPr>
        <w:rPr>
          <w:b/>
          <w:sz w:val="28"/>
          <w:szCs w:val="28"/>
        </w:rPr>
      </w:pPr>
      <w:r>
        <w:rPr>
          <w:b/>
          <w:sz w:val="28"/>
          <w:szCs w:val="28"/>
        </w:rPr>
        <w:t xml:space="preserve">администрации МО Сертолово </w:t>
      </w:r>
      <w:proofErr w:type="gramStart"/>
      <w:r>
        <w:rPr>
          <w:b/>
          <w:sz w:val="28"/>
          <w:szCs w:val="28"/>
        </w:rPr>
        <w:t>от</w:t>
      </w:r>
      <w:proofErr w:type="gramEnd"/>
    </w:p>
    <w:p w:rsidR="00F2033E" w:rsidRDefault="00F2033E" w:rsidP="00F2033E">
      <w:pPr>
        <w:rPr>
          <w:b/>
          <w:sz w:val="28"/>
          <w:szCs w:val="28"/>
        </w:rPr>
      </w:pPr>
      <w:r>
        <w:rPr>
          <w:b/>
          <w:sz w:val="28"/>
          <w:szCs w:val="28"/>
        </w:rPr>
        <w:t xml:space="preserve">28.12.19 г.  № 1192 «Об утверждении </w:t>
      </w:r>
    </w:p>
    <w:p w:rsidR="00F2033E" w:rsidRDefault="00F2033E" w:rsidP="00F2033E">
      <w:pPr>
        <w:rPr>
          <w:b/>
          <w:sz w:val="28"/>
          <w:szCs w:val="28"/>
        </w:rPr>
      </w:pPr>
      <w:r>
        <w:rPr>
          <w:b/>
          <w:sz w:val="28"/>
          <w:szCs w:val="28"/>
        </w:rPr>
        <w:t xml:space="preserve">Положения об отделе местного </w:t>
      </w:r>
    </w:p>
    <w:p w:rsidR="00F2033E" w:rsidRDefault="00F2033E" w:rsidP="00F2033E">
      <w:pPr>
        <w:rPr>
          <w:b/>
          <w:sz w:val="28"/>
          <w:szCs w:val="28"/>
        </w:rPr>
      </w:pPr>
      <w:r>
        <w:rPr>
          <w:b/>
          <w:sz w:val="28"/>
          <w:szCs w:val="28"/>
        </w:rPr>
        <w:t xml:space="preserve">самоуправления администрации </w:t>
      </w:r>
    </w:p>
    <w:p w:rsidR="00F2033E" w:rsidRDefault="00F2033E" w:rsidP="00F2033E">
      <w:pPr>
        <w:rPr>
          <w:b/>
          <w:sz w:val="28"/>
          <w:szCs w:val="28"/>
        </w:rPr>
      </w:pPr>
      <w:r>
        <w:rPr>
          <w:b/>
          <w:sz w:val="28"/>
          <w:szCs w:val="28"/>
        </w:rPr>
        <w:t xml:space="preserve">муниципального образования </w:t>
      </w:r>
    </w:p>
    <w:p w:rsidR="00F2033E" w:rsidRDefault="00F2033E" w:rsidP="00F2033E">
      <w:pPr>
        <w:rPr>
          <w:b/>
          <w:sz w:val="28"/>
          <w:szCs w:val="28"/>
        </w:rPr>
      </w:pPr>
      <w:r>
        <w:rPr>
          <w:b/>
          <w:sz w:val="28"/>
          <w:szCs w:val="28"/>
        </w:rPr>
        <w:t>Сертолово Всеволожского</w:t>
      </w:r>
    </w:p>
    <w:p w:rsidR="00471D48" w:rsidRDefault="00F2033E" w:rsidP="00F2033E">
      <w:pPr>
        <w:rPr>
          <w:b/>
          <w:sz w:val="28"/>
          <w:szCs w:val="28"/>
        </w:rPr>
      </w:pPr>
      <w:r>
        <w:rPr>
          <w:b/>
          <w:sz w:val="28"/>
          <w:szCs w:val="28"/>
        </w:rPr>
        <w:t>муниципального района</w:t>
      </w:r>
    </w:p>
    <w:p w:rsidR="00F2033E" w:rsidRDefault="00471D48" w:rsidP="00F2033E">
      <w:pPr>
        <w:rPr>
          <w:b/>
          <w:sz w:val="28"/>
          <w:szCs w:val="28"/>
        </w:rPr>
      </w:pPr>
      <w:r>
        <w:rPr>
          <w:b/>
          <w:sz w:val="28"/>
          <w:szCs w:val="28"/>
        </w:rPr>
        <w:t>Ленинградской области</w:t>
      </w:r>
      <w:r w:rsidR="00F2033E">
        <w:rPr>
          <w:b/>
          <w:sz w:val="28"/>
          <w:szCs w:val="28"/>
        </w:rPr>
        <w:t>»</w:t>
      </w:r>
    </w:p>
    <w:p w:rsidR="00F2033E" w:rsidRDefault="00F2033E" w:rsidP="00F2033E">
      <w:pPr>
        <w:rPr>
          <w:b/>
          <w:bCs/>
          <w:sz w:val="28"/>
          <w:szCs w:val="28"/>
        </w:rPr>
      </w:pPr>
    </w:p>
    <w:p w:rsidR="00F2033E" w:rsidRDefault="00F2033E" w:rsidP="00F2033E">
      <w:pPr>
        <w:rPr>
          <w:b/>
          <w:bCs/>
          <w:sz w:val="28"/>
          <w:szCs w:val="28"/>
        </w:rPr>
      </w:pPr>
    </w:p>
    <w:p w:rsidR="00F2033E" w:rsidRPr="00F51EBC" w:rsidRDefault="00F2033E" w:rsidP="00F2033E">
      <w:pPr>
        <w:ind w:firstLine="567"/>
        <w:jc w:val="both"/>
        <w:rPr>
          <w:sz w:val="28"/>
          <w:szCs w:val="28"/>
        </w:rPr>
      </w:pPr>
      <w:proofErr w:type="gramStart"/>
      <w:r w:rsidRPr="00F51EBC">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Сертоловское городское поселение Всеволожского муниципального района Ленинградской области, </w:t>
      </w:r>
      <w:r>
        <w:rPr>
          <w:sz w:val="28"/>
          <w:szCs w:val="28"/>
        </w:rPr>
        <w:t xml:space="preserve">Положением об администрации муниципального образования Сертоловское городское поселение Всеволожского муниципального района Ленинградской области, утвержденного решением совета депутатов от 27.06.2011 № 33, </w:t>
      </w:r>
      <w:r w:rsidRPr="00F51EBC">
        <w:rPr>
          <w:sz w:val="28"/>
          <w:szCs w:val="28"/>
        </w:rPr>
        <w:t xml:space="preserve">на основании решения совета депутатов от 17.12.2024 № 49 </w:t>
      </w:r>
      <w:r>
        <w:rPr>
          <w:sz w:val="28"/>
          <w:szCs w:val="28"/>
        </w:rPr>
        <w:t>«</w:t>
      </w:r>
      <w:r w:rsidRPr="00F51EBC">
        <w:rPr>
          <w:sz w:val="28"/>
          <w:szCs w:val="28"/>
        </w:rPr>
        <w:t>Об утверждении структуры администрации</w:t>
      </w:r>
      <w:proofErr w:type="gramEnd"/>
      <w:r w:rsidRPr="00F51EBC">
        <w:rPr>
          <w:sz w:val="28"/>
          <w:szCs w:val="28"/>
        </w:rPr>
        <w:t xml:space="preserve"> муниципального образования Сертоловское городское поселение Всеволожского муниципального  района Ленинградской области</w:t>
      </w:r>
      <w:r>
        <w:rPr>
          <w:sz w:val="28"/>
          <w:szCs w:val="28"/>
        </w:rPr>
        <w:t>»</w:t>
      </w:r>
      <w:r w:rsidRPr="00F51EBC">
        <w:rPr>
          <w:sz w:val="28"/>
          <w:szCs w:val="28"/>
        </w:rPr>
        <w:t>, администрация МО Сертолово</w:t>
      </w:r>
    </w:p>
    <w:p w:rsidR="00F2033E" w:rsidRPr="00677C2B" w:rsidRDefault="00F2033E" w:rsidP="00F2033E">
      <w:pPr>
        <w:ind w:firstLine="709"/>
        <w:jc w:val="both"/>
        <w:rPr>
          <w:sz w:val="28"/>
          <w:szCs w:val="28"/>
        </w:rPr>
      </w:pPr>
    </w:p>
    <w:p w:rsidR="00F2033E" w:rsidRDefault="00F2033E" w:rsidP="00F2033E">
      <w:pPr>
        <w:jc w:val="center"/>
        <w:rPr>
          <w:b/>
          <w:bCs/>
          <w:sz w:val="28"/>
          <w:szCs w:val="28"/>
        </w:rPr>
      </w:pPr>
      <w:r w:rsidRPr="00677C2B">
        <w:rPr>
          <w:sz w:val="28"/>
          <w:szCs w:val="28"/>
        </w:rPr>
        <w:t>ПОСТАНОВЛЯЕТ:</w:t>
      </w:r>
      <w:r w:rsidRPr="00677C2B">
        <w:rPr>
          <w:b/>
          <w:bCs/>
          <w:sz w:val="28"/>
          <w:szCs w:val="28"/>
        </w:rPr>
        <w:t xml:space="preserve"> </w:t>
      </w:r>
    </w:p>
    <w:p w:rsidR="00F2033E" w:rsidRDefault="00F2033E" w:rsidP="00F2033E">
      <w:pPr>
        <w:pStyle w:val="ConsPlusNormal"/>
        <w:ind w:firstLine="540"/>
        <w:jc w:val="both"/>
      </w:pPr>
    </w:p>
    <w:p w:rsidR="00F2033E" w:rsidRPr="00B551C3" w:rsidRDefault="00F2033E" w:rsidP="00F2033E">
      <w:pPr>
        <w:pStyle w:val="a8"/>
        <w:numPr>
          <w:ilvl w:val="0"/>
          <w:numId w:val="2"/>
        </w:numPr>
        <w:ind w:left="0" w:firstLine="567"/>
        <w:jc w:val="both"/>
        <w:rPr>
          <w:sz w:val="28"/>
          <w:szCs w:val="28"/>
        </w:rPr>
      </w:pPr>
      <w:r w:rsidRPr="00B551C3">
        <w:rPr>
          <w:sz w:val="28"/>
          <w:szCs w:val="28"/>
        </w:rPr>
        <w:t xml:space="preserve">Внести в постановление администрации МО Сертолово от 28.12.2019 № 1192 «Об утверждении Положения об отделе местного самоуправления администрации муниципального образования Сертолово Всеволожского муниципального района Ленинградской области» </w:t>
      </w:r>
      <w:r w:rsidR="00471D48">
        <w:rPr>
          <w:sz w:val="28"/>
          <w:szCs w:val="28"/>
        </w:rPr>
        <w:t xml:space="preserve">(далее – постановление) </w:t>
      </w:r>
      <w:r w:rsidRPr="00B551C3">
        <w:rPr>
          <w:sz w:val="28"/>
          <w:szCs w:val="28"/>
        </w:rPr>
        <w:t>следующие изменения:</w:t>
      </w:r>
    </w:p>
    <w:p w:rsidR="00F2033E" w:rsidRPr="00B551C3" w:rsidRDefault="00F2033E" w:rsidP="00F2033E">
      <w:pPr>
        <w:pStyle w:val="a8"/>
        <w:numPr>
          <w:ilvl w:val="1"/>
          <w:numId w:val="2"/>
        </w:numPr>
        <w:jc w:val="both"/>
        <w:rPr>
          <w:sz w:val="28"/>
          <w:szCs w:val="28"/>
        </w:rPr>
      </w:pPr>
      <w:r w:rsidRPr="00B551C3">
        <w:rPr>
          <w:sz w:val="28"/>
          <w:szCs w:val="28"/>
        </w:rPr>
        <w:t xml:space="preserve">В наименовании постановления слово «Сертолово» заменить словами «Сертоловское городское поселение».  </w:t>
      </w:r>
    </w:p>
    <w:p w:rsidR="00F2033E" w:rsidRPr="00B551C3" w:rsidRDefault="00F2033E" w:rsidP="00F2033E">
      <w:pPr>
        <w:pStyle w:val="a8"/>
        <w:numPr>
          <w:ilvl w:val="1"/>
          <w:numId w:val="2"/>
        </w:numPr>
        <w:jc w:val="both"/>
        <w:rPr>
          <w:sz w:val="28"/>
          <w:szCs w:val="28"/>
        </w:rPr>
      </w:pPr>
      <w:r w:rsidRPr="00B551C3">
        <w:rPr>
          <w:sz w:val="28"/>
          <w:szCs w:val="28"/>
        </w:rPr>
        <w:lastRenderedPageBreak/>
        <w:t>В пункте 1 постановления слово «Сертолово» заменить словами «Сертоловское городское поселение».</w:t>
      </w:r>
    </w:p>
    <w:p w:rsidR="00F2033E" w:rsidRPr="00B551C3" w:rsidRDefault="00F2033E" w:rsidP="00F2033E">
      <w:pPr>
        <w:numPr>
          <w:ilvl w:val="0"/>
          <w:numId w:val="2"/>
        </w:numPr>
        <w:ind w:left="0" w:firstLine="491"/>
        <w:jc w:val="both"/>
        <w:rPr>
          <w:sz w:val="28"/>
          <w:szCs w:val="28"/>
        </w:rPr>
      </w:pPr>
      <w:r w:rsidRPr="00B551C3">
        <w:rPr>
          <w:sz w:val="28"/>
          <w:szCs w:val="28"/>
        </w:rPr>
        <w:t xml:space="preserve"> Приложение к постановлению изложить в редакции согласно приложению к настоящему постановлению.</w:t>
      </w:r>
    </w:p>
    <w:p w:rsidR="00F2033E" w:rsidRPr="00B551C3" w:rsidRDefault="00F2033E" w:rsidP="00F2033E">
      <w:pPr>
        <w:numPr>
          <w:ilvl w:val="0"/>
          <w:numId w:val="2"/>
        </w:numPr>
        <w:ind w:left="0" w:firstLine="491"/>
        <w:jc w:val="both"/>
        <w:rPr>
          <w:sz w:val="28"/>
          <w:szCs w:val="28"/>
        </w:rPr>
      </w:pPr>
      <w:r w:rsidRPr="00B551C3">
        <w:rPr>
          <w:sz w:val="28"/>
          <w:szCs w:val="28"/>
        </w:rPr>
        <w:t xml:space="preserve"> Настоящее постановление вступает в силу после его официального опубликования (обнародования) на официальном сайте администрации МО Сертолово в информационно-коммуникационной сети Интернет.</w:t>
      </w:r>
    </w:p>
    <w:p w:rsidR="00F2033E" w:rsidRPr="00B551C3" w:rsidRDefault="00F2033E" w:rsidP="00F2033E">
      <w:pPr>
        <w:widowControl w:val="0"/>
        <w:numPr>
          <w:ilvl w:val="0"/>
          <w:numId w:val="2"/>
        </w:numPr>
        <w:ind w:left="0" w:firstLine="491"/>
        <w:jc w:val="both"/>
        <w:rPr>
          <w:sz w:val="28"/>
          <w:szCs w:val="28"/>
        </w:rPr>
      </w:pPr>
      <w:r w:rsidRPr="00B551C3">
        <w:rPr>
          <w:sz w:val="28"/>
          <w:szCs w:val="28"/>
        </w:rPr>
        <w:t xml:space="preserve"> </w:t>
      </w:r>
      <w:proofErr w:type="gramStart"/>
      <w:r w:rsidRPr="00B551C3">
        <w:rPr>
          <w:sz w:val="28"/>
          <w:szCs w:val="28"/>
        </w:rPr>
        <w:t>Контроль за</w:t>
      </w:r>
      <w:proofErr w:type="gramEnd"/>
      <w:r w:rsidRPr="00B551C3">
        <w:rPr>
          <w:sz w:val="28"/>
          <w:szCs w:val="28"/>
        </w:rPr>
        <w:t xml:space="preserve"> исполнением настоящего оставляю за собой.</w:t>
      </w:r>
    </w:p>
    <w:p w:rsidR="00F2033E" w:rsidRPr="00B551C3" w:rsidRDefault="00F2033E" w:rsidP="00F2033E">
      <w:pPr>
        <w:ind w:left="-284" w:firstLine="284"/>
        <w:jc w:val="both"/>
        <w:rPr>
          <w:sz w:val="28"/>
          <w:szCs w:val="28"/>
        </w:rPr>
      </w:pPr>
    </w:p>
    <w:p w:rsidR="00F2033E" w:rsidRDefault="00F2033E" w:rsidP="00F2033E">
      <w:pPr>
        <w:ind w:left="-284" w:firstLine="284"/>
        <w:jc w:val="both"/>
        <w:rPr>
          <w:sz w:val="28"/>
          <w:szCs w:val="28"/>
        </w:rPr>
      </w:pPr>
    </w:p>
    <w:p w:rsidR="00F2033E" w:rsidRPr="00677C2B" w:rsidRDefault="00F2033E" w:rsidP="00F2033E">
      <w:pPr>
        <w:jc w:val="both"/>
        <w:rPr>
          <w:sz w:val="28"/>
          <w:szCs w:val="28"/>
        </w:rPr>
      </w:pPr>
      <w:r>
        <w:rPr>
          <w:sz w:val="28"/>
          <w:szCs w:val="28"/>
        </w:rPr>
        <w:t>Глава администрации</w:t>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В.В.Василенко</w:t>
      </w:r>
      <w:proofErr w:type="spellEnd"/>
    </w:p>
    <w:p w:rsidR="00F2033E" w:rsidRDefault="00F2033E" w:rsidP="00F2033E">
      <w:pPr>
        <w:jc w:val="both"/>
      </w:pPr>
      <w:r>
        <w:tab/>
      </w:r>
      <w:r>
        <w:tab/>
      </w:r>
      <w:r>
        <w:tab/>
      </w:r>
      <w:r>
        <w:tab/>
      </w:r>
      <w:r>
        <w:tab/>
      </w:r>
    </w:p>
    <w:p w:rsidR="00F2033E" w:rsidRDefault="00F2033E" w:rsidP="00F2033E">
      <w:pPr>
        <w:jc w:val="both"/>
      </w:pPr>
    </w:p>
    <w:p w:rsidR="00F2033E" w:rsidRDefault="00F2033E" w:rsidP="00F2033E">
      <w:pPr>
        <w:jc w:val="both"/>
      </w:pPr>
    </w:p>
    <w:p w:rsidR="00F2033E" w:rsidRDefault="00F2033E" w:rsidP="00F2033E">
      <w:pPr>
        <w:jc w:val="both"/>
      </w:pPr>
    </w:p>
    <w:p w:rsidR="00F2033E" w:rsidRDefault="00F2033E" w:rsidP="00F2033E">
      <w:pPr>
        <w:jc w:val="both"/>
      </w:pPr>
    </w:p>
    <w:p w:rsidR="00F2033E" w:rsidRDefault="00F2033E" w:rsidP="00F2033E">
      <w:pPr>
        <w:jc w:val="both"/>
      </w:pPr>
    </w:p>
    <w:p w:rsidR="00F2033E" w:rsidRDefault="00F2033E" w:rsidP="00F2033E">
      <w:pPr>
        <w:jc w:val="both"/>
      </w:pPr>
    </w:p>
    <w:p w:rsidR="00F2033E" w:rsidRDefault="00F2033E" w:rsidP="00F2033E">
      <w:pPr>
        <w:jc w:val="both"/>
      </w:pPr>
    </w:p>
    <w:p w:rsidR="00F2033E" w:rsidRDefault="00F2033E" w:rsidP="00F2033E">
      <w:pPr>
        <w:jc w:val="both"/>
      </w:pPr>
    </w:p>
    <w:p w:rsidR="00F2033E" w:rsidRDefault="00F2033E" w:rsidP="00F2033E">
      <w:pPr>
        <w:jc w:val="both"/>
      </w:pPr>
    </w:p>
    <w:p w:rsidR="00F2033E" w:rsidRDefault="00F2033E" w:rsidP="00F2033E">
      <w:pPr>
        <w:jc w:val="both"/>
      </w:pPr>
    </w:p>
    <w:p w:rsidR="00F2033E" w:rsidRDefault="00F2033E" w:rsidP="00F2033E">
      <w:pPr>
        <w:jc w:val="both"/>
      </w:pPr>
    </w:p>
    <w:p w:rsidR="00F2033E" w:rsidRDefault="00F2033E" w:rsidP="00F2033E">
      <w:pPr>
        <w:jc w:val="both"/>
      </w:pPr>
    </w:p>
    <w:p w:rsidR="00F2033E" w:rsidRDefault="00F2033E" w:rsidP="00F2033E">
      <w:pPr>
        <w:jc w:val="both"/>
      </w:pPr>
    </w:p>
    <w:p w:rsidR="00F2033E" w:rsidRDefault="00F2033E" w:rsidP="00F2033E">
      <w:pPr>
        <w:jc w:val="both"/>
      </w:pPr>
    </w:p>
    <w:p w:rsidR="00F2033E" w:rsidRDefault="00F2033E" w:rsidP="00F2033E">
      <w:pPr>
        <w:jc w:val="both"/>
      </w:pPr>
    </w:p>
    <w:p w:rsidR="00F2033E" w:rsidRDefault="00F2033E" w:rsidP="00F2033E">
      <w:pPr>
        <w:jc w:val="both"/>
      </w:pPr>
    </w:p>
    <w:p w:rsidR="00F2033E" w:rsidRDefault="00F2033E" w:rsidP="00F2033E">
      <w:pPr>
        <w:jc w:val="both"/>
      </w:pPr>
    </w:p>
    <w:p w:rsidR="00F2033E" w:rsidRDefault="00F2033E" w:rsidP="00F2033E">
      <w:pPr>
        <w:jc w:val="both"/>
      </w:pPr>
    </w:p>
    <w:p w:rsidR="00F2033E" w:rsidRDefault="00F2033E" w:rsidP="00F2033E">
      <w:pPr>
        <w:jc w:val="both"/>
      </w:pPr>
    </w:p>
    <w:p w:rsidR="00F2033E" w:rsidRDefault="00F2033E" w:rsidP="00F2033E">
      <w:pPr>
        <w:jc w:val="both"/>
      </w:pPr>
    </w:p>
    <w:p w:rsidR="00F2033E" w:rsidRDefault="00F2033E" w:rsidP="00F2033E">
      <w:pPr>
        <w:jc w:val="both"/>
      </w:pPr>
    </w:p>
    <w:p w:rsidR="00F2033E" w:rsidRDefault="00F2033E" w:rsidP="00F2033E">
      <w:pPr>
        <w:jc w:val="both"/>
      </w:pPr>
    </w:p>
    <w:p w:rsidR="00F2033E" w:rsidRDefault="00F2033E" w:rsidP="00F2033E">
      <w:pPr>
        <w:jc w:val="both"/>
      </w:pPr>
    </w:p>
    <w:p w:rsidR="00F2033E" w:rsidRDefault="00F2033E" w:rsidP="00F2033E">
      <w:pPr>
        <w:jc w:val="both"/>
      </w:pPr>
    </w:p>
    <w:p w:rsidR="00F2033E" w:rsidRDefault="00F2033E" w:rsidP="00F2033E">
      <w:pPr>
        <w:jc w:val="both"/>
      </w:pPr>
    </w:p>
    <w:p w:rsidR="00F2033E" w:rsidRDefault="00F2033E" w:rsidP="00F2033E">
      <w:pPr>
        <w:jc w:val="both"/>
      </w:pPr>
    </w:p>
    <w:p w:rsidR="00F2033E" w:rsidRDefault="00F2033E" w:rsidP="00F2033E">
      <w:pPr>
        <w:jc w:val="both"/>
      </w:pPr>
    </w:p>
    <w:p w:rsidR="00F2033E" w:rsidRDefault="00F2033E" w:rsidP="00F2033E">
      <w:pPr>
        <w:jc w:val="both"/>
      </w:pPr>
    </w:p>
    <w:p w:rsidR="00F2033E" w:rsidRDefault="00F2033E" w:rsidP="00F2033E">
      <w:pPr>
        <w:jc w:val="both"/>
      </w:pPr>
    </w:p>
    <w:p w:rsidR="00F2033E" w:rsidRDefault="00F2033E" w:rsidP="00F2033E">
      <w:pPr>
        <w:jc w:val="both"/>
      </w:pPr>
    </w:p>
    <w:p w:rsidR="00F2033E" w:rsidRDefault="00F2033E" w:rsidP="00F2033E">
      <w:pPr>
        <w:jc w:val="both"/>
      </w:pPr>
    </w:p>
    <w:p w:rsidR="00F2033E" w:rsidRDefault="00F2033E" w:rsidP="00F2033E">
      <w:pPr>
        <w:jc w:val="both"/>
      </w:pPr>
    </w:p>
    <w:p w:rsidR="00F2033E" w:rsidRDefault="00F2033E" w:rsidP="00F2033E">
      <w:pPr>
        <w:jc w:val="both"/>
      </w:pPr>
    </w:p>
    <w:p w:rsidR="00F2033E" w:rsidRDefault="00F2033E" w:rsidP="00F2033E">
      <w:pPr>
        <w:jc w:val="both"/>
      </w:pPr>
    </w:p>
    <w:p w:rsidR="00F2033E" w:rsidRDefault="00F2033E" w:rsidP="00F2033E">
      <w:pPr>
        <w:jc w:val="both"/>
      </w:pPr>
    </w:p>
    <w:p w:rsidR="00F2033E" w:rsidRDefault="00F2033E" w:rsidP="00F2033E">
      <w:pPr>
        <w:jc w:val="both"/>
      </w:pPr>
    </w:p>
    <w:p w:rsidR="00F2033E" w:rsidRDefault="00F2033E" w:rsidP="00F2033E">
      <w:pPr>
        <w:jc w:val="both"/>
      </w:pPr>
    </w:p>
    <w:p w:rsidR="00F2033E" w:rsidRDefault="00F2033E" w:rsidP="00F2033E">
      <w:pPr>
        <w:jc w:val="both"/>
      </w:pPr>
    </w:p>
    <w:p w:rsidR="00F2033E" w:rsidRDefault="00F2033E" w:rsidP="00F2033E">
      <w:pPr>
        <w:jc w:val="both"/>
      </w:pPr>
    </w:p>
    <w:p w:rsidR="004267D1" w:rsidRDefault="00F2033E" w:rsidP="004267D1">
      <w:pPr>
        <w:ind w:left="6096"/>
        <w:rPr>
          <w:sz w:val="28"/>
          <w:szCs w:val="28"/>
        </w:rPr>
      </w:pPr>
      <w:r w:rsidRPr="00323300">
        <w:rPr>
          <w:sz w:val="28"/>
          <w:szCs w:val="28"/>
        </w:rPr>
        <w:lastRenderedPageBreak/>
        <w:t xml:space="preserve">                          </w:t>
      </w:r>
      <w:r w:rsidR="004267D1">
        <w:rPr>
          <w:sz w:val="28"/>
          <w:szCs w:val="28"/>
        </w:rPr>
        <w:t xml:space="preserve">                      ПРИЛОЖЕНИЕ</w:t>
      </w:r>
    </w:p>
    <w:p w:rsidR="00F2033E" w:rsidRPr="00323300" w:rsidRDefault="00F2033E" w:rsidP="004267D1">
      <w:pPr>
        <w:ind w:left="6096"/>
        <w:rPr>
          <w:sz w:val="28"/>
          <w:szCs w:val="28"/>
        </w:rPr>
      </w:pPr>
      <w:r w:rsidRPr="00323300">
        <w:rPr>
          <w:sz w:val="28"/>
          <w:szCs w:val="28"/>
        </w:rPr>
        <w:t xml:space="preserve">к постановлению                                                                                 </w:t>
      </w:r>
    </w:p>
    <w:p w:rsidR="00F2033E" w:rsidRPr="00323300" w:rsidRDefault="00F2033E" w:rsidP="004267D1">
      <w:pPr>
        <w:ind w:left="6096"/>
        <w:rPr>
          <w:sz w:val="28"/>
          <w:szCs w:val="28"/>
        </w:rPr>
      </w:pPr>
      <w:r w:rsidRPr="00323300">
        <w:rPr>
          <w:sz w:val="28"/>
          <w:szCs w:val="28"/>
        </w:rPr>
        <w:t>администрации МО Сертолово</w:t>
      </w:r>
    </w:p>
    <w:p w:rsidR="00F2033E" w:rsidRPr="00DB0459" w:rsidRDefault="00F2033E" w:rsidP="004267D1">
      <w:pPr>
        <w:ind w:left="6096"/>
        <w:rPr>
          <w:sz w:val="28"/>
          <w:szCs w:val="28"/>
          <w:u w:val="single"/>
        </w:rPr>
      </w:pPr>
      <w:r w:rsidRPr="00DB0459">
        <w:rPr>
          <w:sz w:val="28"/>
          <w:szCs w:val="28"/>
          <w:u w:val="single"/>
        </w:rPr>
        <w:t xml:space="preserve">от </w:t>
      </w:r>
      <w:r w:rsidR="00DB0459" w:rsidRPr="00DB0459">
        <w:rPr>
          <w:sz w:val="28"/>
          <w:szCs w:val="28"/>
          <w:u w:val="single"/>
        </w:rPr>
        <w:t xml:space="preserve">15.07.2025 </w:t>
      </w:r>
      <w:r w:rsidRPr="00DB0459">
        <w:rPr>
          <w:sz w:val="28"/>
          <w:szCs w:val="28"/>
          <w:u w:val="single"/>
        </w:rPr>
        <w:t xml:space="preserve"> </w:t>
      </w:r>
      <w:r w:rsidR="004267D1" w:rsidRPr="00DB0459">
        <w:rPr>
          <w:sz w:val="28"/>
          <w:szCs w:val="28"/>
          <w:u w:val="single"/>
        </w:rPr>
        <w:t xml:space="preserve"> </w:t>
      </w:r>
      <w:r w:rsidRPr="00DB0459">
        <w:rPr>
          <w:sz w:val="28"/>
          <w:szCs w:val="28"/>
          <w:u w:val="single"/>
        </w:rPr>
        <w:t xml:space="preserve">№ </w:t>
      </w:r>
      <w:r w:rsidR="00DB0459" w:rsidRPr="00DB0459">
        <w:rPr>
          <w:sz w:val="28"/>
          <w:szCs w:val="28"/>
          <w:u w:val="single"/>
        </w:rPr>
        <w:t>911</w:t>
      </w:r>
    </w:p>
    <w:p w:rsidR="00F2033E" w:rsidRPr="00323300" w:rsidRDefault="00F2033E" w:rsidP="00F2033E">
      <w:pPr>
        <w:jc w:val="both"/>
        <w:rPr>
          <w:sz w:val="28"/>
          <w:szCs w:val="28"/>
        </w:rPr>
      </w:pPr>
    </w:p>
    <w:p w:rsidR="00F2033E" w:rsidRDefault="00F2033E" w:rsidP="00F2033E">
      <w:pPr>
        <w:jc w:val="center"/>
        <w:rPr>
          <w:sz w:val="28"/>
          <w:szCs w:val="28"/>
        </w:rPr>
      </w:pPr>
    </w:p>
    <w:p w:rsidR="00F2033E" w:rsidRPr="00323300" w:rsidRDefault="00F2033E" w:rsidP="00F2033E">
      <w:pPr>
        <w:jc w:val="center"/>
        <w:rPr>
          <w:sz w:val="28"/>
          <w:szCs w:val="28"/>
        </w:rPr>
      </w:pPr>
      <w:r w:rsidRPr="00323300">
        <w:rPr>
          <w:sz w:val="28"/>
          <w:szCs w:val="28"/>
        </w:rPr>
        <w:t>Положение</w:t>
      </w:r>
    </w:p>
    <w:p w:rsidR="00F2033E" w:rsidRPr="00323300" w:rsidRDefault="00F2033E" w:rsidP="00F2033E">
      <w:pPr>
        <w:jc w:val="center"/>
        <w:rPr>
          <w:sz w:val="28"/>
          <w:szCs w:val="28"/>
        </w:rPr>
      </w:pPr>
      <w:r w:rsidRPr="00323300">
        <w:rPr>
          <w:sz w:val="28"/>
          <w:szCs w:val="28"/>
        </w:rPr>
        <w:t>об  отделе местного самоуправления администрации му</w:t>
      </w:r>
      <w:bookmarkStart w:id="0" w:name="_GoBack"/>
      <w:bookmarkEnd w:id="0"/>
      <w:r w:rsidRPr="00323300">
        <w:rPr>
          <w:sz w:val="28"/>
          <w:szCs w:val="28"/>
        </w:rPr>
        <w:t>ниципального образования Сертоловское городское поселение Всеволожского муниципального района Ленинградской области</w:t>
      </w:r>
    </w:p>
    <w:p w:rsidR="00F2033E" w:rsidRDefault="00F2033E" w:rsidP="00F2033E">
      <w:pPr>
        <w:jc w:val="both"/>
        <w:rPr>
          <w:sz w:val="28"/>
          <w:szCs w:val="28"/>
        </w:rPr>
      </w:pPr>
    </w:p>
    <w:p w:rsidR="00F2033E" w:rsidRPr="00323300" w:rsidRDefault="00F2033E" w:rsidP="00F2033E">
      <w:pPr>
        <w:jc w:val="both"/>
        <w:rPr>
          <w:sz w:val="28"/>
          <w:szCs w:val="28"/>
        </w:rPr>
      </w:pPr>
    </w:p>
    <w:p w:rsidR="00F2033E" w:rsidRPr="00F676BB" w:rsidRDefault="00F2033E" w:rsidP="00F2033E">
      <w:pPr>
        <w:pStyle w:val="a8"/>
        <w:numPr>
          <w:ilvl w:val="0"/>
          <w:numId w:val="3"/>
        </w:numPr>
        <w:jc w:val="both"/>
        <w:rPr>
          <w:sz w:val="28"/>
          <w:szCs w:val="28"/>
        </w:rPr>
      </w:pPr>
      <w:r w:rsidRPr="00F676BB">
        <w:rPr>
          <w:sz w:val="28"/>
          <w:szCs w:val="28"/>
        </w:rPr>
        <w:t>Общие положения</w:t>
      </w:r>
    </w:p>
    <w:p w:rsidR="00F2033E" w:rsidRPr="00F676BB" w:rsidRDefault="00F2033E" w:rsidP="00F2033E">
      <w:pPr>
        <w:pStyle w:val="a8"/>
        <w:jc w:val="both"/>
        <w:rPr>
          <w:sz w:val="28"/>
          <w:szCs w:val="28"/>
        </w:rPr>
      </w:pPr>
    </w:p>
    <w:p w:rsidR="00F2033E" w:rsidRPr="00323300" w:rsidRDefault="00F2033E" w:rsidP="00F2033E">
      <w:pPr>
        <w:jc w:val="both"/>
        <w:rPr>
          <w:sz w:val="28"/>
          <w:szCs w:val="28"/>
        </w:rPr>
      </w:pPr>
      <w:r w:rsidRPr="00323300">
        <w:rPr>
          <w:sz w:val="28"/>
          <w:szCs w:val="28"/>
        </w:rPr>
        <w:t xml:space="preserve">   1.1. Отдел местного самоуправления администрации муниципального образования Сертоловское городское поселение Всеволожского муниципального района Ленинградской области (далее - структурное подразделение) является структурным подразделением администрации муниципального образования Сертоловское городское поселение Всеволожского муниципального района Ленинградской области (далее – администрации МО Сертолово);</w:t>
      </w:r>
    </w:p>
    <w:p w:rsidR="00F2033E" w:rsidRPr="00323300" w:rsidRDefault="00F2033E" w:rsidP="00F2033E">
      <w:pPr>
        <w:jc w:val="both"/>
        <w:rPr>
          <w:sz w:val="28"/>
          <w:szCs w:val="28"/>
        </w:rPr>
      </w:pPr>
      <w:r w:rsidRPr="00323300">
        <w:rPr>
          <w:sz w:val="28"/>
          <w:szCs w:val="28"/>
        </w:rPr>
        <w:t xml:space="preserve">    1.2.  В  своей  деятельности  структурное подразделение руководствуется</w:t>
      </w:r>
    </w:p>
    <w:p w:rsidR="00F2033E" w:rsidRPr="00323300" w:rsidRDefault="00F2033E" w:rsidP="00F2033E">
      <w:pPr>
        <w:jc w:val="both"/>
        <w:rPr>
          <w:sz w:val="28"/>
          <w:szCs w:val="28"/>
        </w:rPr>
      </w:pPr>
      <w:r w:rsidRPr="00323300">
        <w:rPr>
          <w:sz w:val="28"/>
          <w:szCs w:val="28"/>
        </w:rPr>
        <w:t>Конституцией  Российской Федерации, федеральными конституционными законами, федеральными    законами,    актами    Президента   Российской   Федерации, Правительства   Российской   Федерации,   Уставом   Ленинградской  области, областными законами и иными  нормативными  правовыми  актами  Ленинградской области, нормативными правовыми актами МО Сертолово,  Положением об администрации МО Сертолово, а также настоящим Положением.</w:t>
      </w:r>
    </w:p>
    <w:p w:rsidR="00F2033E" w:rsidRPr="00323300" w:rsidRDefault="00F2033E" w:rsidP="00F2033E">
      <w:pPr>
        <w:jc w:val="both"/>
        <w:rPr>
          <w:sz w:val="28"/>
          <w:szCs w:val="28"/>
        </w:rPr>
      </w:pPr>
      <w:r w:rsidRPr="00323300">
        <w:rPr>
          <w:sz w:val="28"/>
          <w:szCs w:val="28"/>
        </w:rPr>
        <w:t xml:space="preserve">    1.3.   Структурное  подразделение  осуществляет  свою  деятельность  во</w:t>
      </w:r>
      <w:r>
        <w:rPr>
          <w:sz w:val="28"/>
          <w:szCs w:val="28"/>
        </w:rPr>
        <w:t xml:space="preserve"> </w:t>
      </w:r>
      <w:r w:rsidRPr="00323300">
        <w:rPr>
          <w:sz w:val="28"/>
          <w:szCs w:val="28"/>
        </w:rPr>
        <w:t>взаимодействии  с представителями федеральных органов исполнительной власти и  их  территориальных органов, органов исполнительной власти Ленинградской области,   иных  государственных  органов  Ленинградской  области, органов местного самоуправления Ленинградской области и органов местного самоуправления МО Сертолово.</w:t>
      </w:r>
    </w:p>
    <w:p w:rsidR="00F2033E" w:rsidRPr="00323300" w:rsidRDefault="00F2033E" w:rsidP="00F2033E">
      <w:pPr>
        <w:jc w:val="both"/>
        <w:rPr>
          <w:sz w:val="28"/>
          <w:szCs w:val="28"/>
        </w:rPr>
      </w:pPr>
      <w:r w:rsidRPr="00323300">
        <w:rPr>
          <w:sz w:val="28"/>
          <w:szCs w:val="28"/>
        </w:rPr>
        <w:t xml:space="preserve">    1.4. Структурное подразделение находится по адресу: 188650, Ленинградская область, Всеволожский район, г. Сертолово, ул. Молодцова, дом 7 корп.2.</w:t>
      </w:r>
    </w:p>
    <w:p w:rsidR="00F2033E" w:rsidRPr="00323300" w:rsidRDefault="00F2033E" w:rsidP="00F2033E">
      <w:pPr>
        <w:jc w:val="both"/>
        <w:rPr>
          <w:sz w:val="28"/>
          <w:szCs w:val="28"/>
        </w:rPr>
      </w:pPr>
      <w:r w:rsidRPr="00323300">
        <w:rPr>
          <w:sz w:val="28"/>
          <w:szCs w:val="28"/>
        </w:rPr>
        <w:t xml:space="preserve">    </w:t>
      </w:r>
    </w:p>
    <w:p w:rsidR="00F2033E" w:rsidRPr="00323300" w:rsidRDefault="00F2033E" w:rsidP="00F2033E">
      <w:pPr>
        <w:jc w:val="both"/>
        <w:rPr>
          <w:sz w:val="28"/>
          <w:szCs w:val="28"/>
        </w:rPr>
      </w:pPr>
      <w:r w:rsidRPr="00323300">
        <w:rPr>
          <w:sz w:val="28"/>
          <w:szCs w:val="28"/>
        </w:rPr>
        <w:t>2. Функции структурного подразделения</w:t>
      </w:r>
    </w:p>
    <w:p w:rsidR="00F2033E" w:rsidRPr="00323300" w:rsidRDefault="00F2033E" w:rsidP="00F2033E">
      <w:pPr>
        <w:jc w:val="both"/>
        <w:rPr>
          <w:sz w:val="28"/>
          <w:szCs w:val="28"/>
        </w:rPr>
      </w:pPr>
    </w:p>
    <w:p w:rsidR="00F2033E" w:rsidRPr="00323300" w:rsidRDefault="00F2033E" w:rsidP="00F2033E">
      <w:pPr>
        <w:jc w:val="both"/>
        <w:rPr>
          <w:sz w:val="28"/>
          <w:szCs w:val="28"/>
        </w:rPr>
      </w:pPr>
      <w:r w:rsidRPr="00323300">
        <w:rPr>
          <w:sz w:val="28"/>
          <w:szCs w:val="28"/>
        </w:rPr>
        <w:t xml:space="preserve">    2.1. Структурное подразделение осуществляет следующие функции:</w:t>
      </w:r>
    </w:p>
    <w:p w:rsidR="00F2033E" w:rsidRPr="00323300" w:rsidRDefault="00F2033E" w:rsidP="00F2033E">
      <w:pPr>
        <w:jc w:val="both"/>
        <w:rPr>
          <w:sz w:val="28"/>
          <w:szCs w:val="28"/>
        </w:rPr>
      </w:pPr>
      <w:r w:rsidRPr="00323300">
        <w:rPr>
          <w:sz w:val="28"/>
          <w:szCs w:val="28"/>
        </w:rPr>
        <w:t xml:space="preserve">2.1.1 участие в решении вопросов местного значения муниципального образования Сертолово </w:t>
      </w:r>
      <w:proofErr w:type="gramStart"/>
      <w:r w:rsidRPr="00323300">
        <w:rPr>
          <w:sz w:val="28"/>
          <w:szCs w:val="28"/>
        </w:rPr>
        <w:t>по</w:t>
      </w:r>
      <w:proofErr w:type="gramEnd"/>
      <w:r w:rsidRPr="00323300">
        <w:rPr>
          <w:sz w:val="28"/>
          <w:szCs w:val="28"/>
        </w:rPr>
        <w:t>:</w:t>
      </w:r>
    </w:p>
    <w:p w:rsidR="00F2033E" w:rsidRPr="00323300" w:rsidRDefault="00F2033E" w:rsidP="00F2033E">
      <w:pPr>
        <w:jc w:val="both"/>
        <w:rPr>
          <w:sz w:val="28"/>
          <w:szCs w:val="28"/>
        </w:rPr>
      </w:pPr>
      <w:r w:rsidRPr="00323300">
        <w:rPr>
          <w:sz w:val="28"/>
          <w:szCs w:val="28"/>
        </w:rPr>
        <w:t>а) созданию условий для организации досуга и обеспечения жителей МО Сертолово услугами организаций культуры;</w:t>
      </w:r>
    </w:p>
    <w:p w:rsidR="00F2033E" w:rsidRPr="00323300" w:rsidRDefault="00F2033E" w:rsidP="00F2033E">
      <w:pPr>
        <w:jc w:val="both"/>
        <w:rPr>
          <w:sz w:val="28"/>
          <w:szCs w:val="28"/>
        </w:rPr>
      </w:pPr>
      <w:r w:rsidRPr="00323300">
        <w:rPr>
          <w:sz w:val="28"/>
          <w:szCs w:val="28"/>
        </w:rPr>
        <w:lastRenderedPageBreak/>
        <w:t xml:space="preserve">б)  обеспечению условий для развития на территории МО Сертолово физической культуры, школьного спорта и массового спорта, организации проведения официальных физкультурно-оздоровительных и спортивных мероприятий </w:t>
      </w:r>
      <w:r>
        <w:rPr>
          <w:sz w:val="28"/>
          <w:szCs w:val="28"/>
        </w:rPr>
        <w:t>МО Сертолово</w:t>
      </w:r>
      <w:r w:rsidRPr="00323300">
        <w:rPr>
          <w:sz w:val="28"/>
          <w:szCs w:val="28"/>
        </w:rPr>
        <w:t>;</w:t>
      </w:r>
    </w:p>
    <w:p w:rsidR="00F2033E" w:rsidRPr="00323300" w:rsidRDefault="00F2033E" w:rsidP="00F2033E">
      <w:pPr>
        <w:jc w:val="both"/>
        <w:rPr>
          <w:sz w:val="28"/>
          <w:szCs w:val="28"/>
        </w:rPr>
      </w:pPr>
      <w:r w:rsidRPr="00323300">
        <w:rPr>
          <w:sz w:val="28"/>
          <w:szCs w:val="28"/>
        </w:rPr>
        <w:t>в) созданию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МО Сертолово, социальную и культурную адаптацию мигрантов, профилактику межнациональных (межэтнических) конфликтов;</w:t>
      </w:r>
    </w:p>
    <w:p w:rsidR="00F2033E" w:rsidRPr="00323300" w:rsidRDefault="00F2033E" w:rsidP="00F2033E">
      <w:pPr>
        <w:jc w:val="both"/>
        <w:rPr>
          <w:sz w:val="28"/>
          <w:szCs w:val="28"/>
        </w:rPr>
      </w:pPr>
      <w:r w:rsidRPr="00323300">
        <w:rPr>
          <w:sz w:val="28"/>
          <w:szCs w:val="28"/>
        </w:rPr>
        <w:t>г) организации библиотечного обслуживания населения, комплектование и обеспечение сохранности библиотечных фондов библиотек МО Сертолово;</w:t>
      </w:r>
    </w:p>
    <w:p w:rsidR="00F2033E" w:rsidRPr="00323300" w:rsidRDefault="00F2033E" w:rsidP="00F2033E">
      <w:pPr>
        <w:jc w:val="both"/>
        <w:rPr>
          <w:sz w:val="28"/>
          <w:szCs w:val="28"/>
        </w:rPr>
      </w:pPr>
      <w:r w:rsidRPr="00323300">
        <w:rPr>
          <w:sz w:val="28"/>
          <w:szCs w:val="28"/>
        </w:rPr>
        <w:t>д) организации и осуществлении мероприятий по работе с детьми и молодежью в поселении;</w:t>
      </w:r>
    </w:p>
    <w:p w:rsidR="00F2033E" w:rsidRPr="00323300" w:rsidRDefault="00F2033E" w:rsidP="00F2033E">
      <w:pPr>
        <w:jc w:val="both"/>
        <w:rPr>
          <w:sz w:val="28"/>
          <w:szCs w:val="28"/>
        </w:rPr>
      </w:pPr>
      <w:r w:rsidRPr="00323300">
        <w:rPr>
          <w:sz w:val="28"/>
          <w:szCs w:val="28"/>
        </w:rPr>
        <w:t>е) сохранению, использованию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МО Сертолово;</w:t>
      </w:r>
    </w:p>
    <w:p w:rsidR="00F2033E" w:rsidRPr="00323300" w:rsidRDefault="00F2033E" w:rsidP="00F2033E">
      <w:pPr>
        <w:jc w:val="both"/>
        <w:rPr>
          <w:sz w:val="28"/>
          <w:szCs w:val="28"/>
        </w:rPr>
      </w:pPr>
      <w:r w:rsidRPr="00323300">
        <w:rPr>
          <w:sz w:val="28"/>
          <w:szCs w:val="28"/>
        </w:rPr>
        <w:t>з) создани</w:t>
      </w:r>
      <w:r w:rsidR="00471D48">
        <w:rPr>
          <w:sz w:val="28"/>
          <w:szCs w:val="28"/>
        </w:rPr>
        <w:t>ю</w:t>
      </w:r>
      <w:r w:rsidRPr="00323300">
        <w:rPr>
          <w:sz w:val="28"/>
          <w:szCs w:val="28"/>
        </w:rPr>
        <w:t xml:space="preserve">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2033E" w:rsidRPr="00323300" w:rsidRDefault="00F2033E" w:rsidP="00F2033E">
      <w:pPr>
        <w:jc w:val="both"/>
        <w:rPr>
          <w:sz w:val="28"/>
          <w:szCs w:val="28"/>
        </w:rPr>
      </w:pPr>
      <w:r w:rsidRPr="00323300">
        <w:rPr>
          <w:sz w:val="28"/>
          <w:szCs w:val="28"/>
        </w:rPr>
        <w:t>и) оказанию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F2033E" w:rsidRPr="00323300" w:rsidRDefault="00471D48" w:rsidP="00F2033E">
      <w:pPr>
        <w:jc w:val="both"/>
        <w:rPr>
          <w:sz w:val="28"/>
          <w:szCs w:val="28"/>
        </w:rPr>
      </w:pPr>
      <w:r>
        <w:rPr>
          <w:sz w:val="28"/>
          <w:szCs w:val="28"/>
        </w:rPr>
        <w:t>к) участию</w:t>
      </w:r>
      <w:r w:rsidR="00F2033E" w:rsidRPr="00323300">
        <w:rPr>
          <w:sz w:val="28"/>
          <w:szCs w:val="28"/>
        </w:rPr>
        <w:t xml:space="preserve"> в профилактике терроризма и экстремизма, а также в минимизации и (или) ликвидации последствий проявлений терроризма и э</w:t>
      </w:r>
      <w:r w:rsidR="00F2033E">
        <w:rPr>
          <w:sz w:val="28"/>
          <w:szCs w:val="28"/>
        </w:rPr>
        <w:t>кстремизма в границах поселения;</w:t>
      </w:r>
    </w:p>
    <w:p w:rsidR="00F2033E" w:rsidRPr="00323300" w:rsidRDefault="00F2033E" w:rsidP="00F2033E">
      <w:pPr>
        <w:jc w:val="both"/>
        <w:rPr>
          <w:sz w:val="28"/>
          <w:szCs w:val="28"/>
        </w:rPr>
      </w:pPr>
      <w:r w:rsidRPr="00323300">
        <w:rPr>
          <w:sz w:val="28"/>
          <w:szCs w:val="28"/>
        </w:rPr>
        <w:t>2.1.2</w:t>
      </w:r>
      <w:r w:rsidRPr="00323300">
        <w:rPr>
          <w:sz w:val="28"/>
          <w:szCs w:val="28"/>
        </w:rPr>
        <w:tab/>
        <w:t xml:space="preserve">предусмотренные нормативными правовыми актами МО Сертолово </w:t>
      </w:r>
      <w:r>
        <w:rPr>
          <w:sz w:val="28"/>
          <w:szCs w:val="28"/>
        </w:rPr>
        <w:t xml:space="preserve"> полномочия учредителя </w:t>
      </w:r>
      <w:r w:rsidRPr="00323300">
        <w:rPr>
          <w:sz w:val="28"/>
          <w:szCs w:val="28"/>
        </w:rPr>
        <w:t>в отношении муниципального автономного учреждения «Сертоловский культурно-спортивный центр «Спектр» (далее – учреждение Спектр)</w:t>
      </w:r>
      <w:r>
        <w:rPr>
          <w:sz w:val="28"/>
          <w:szCs w:val="28"/>
        </w:rPr>
        <w:t xml:space="preserve"> и</w:t>
      </w:r>
      <w:r w:rsidRPr="00323300">
        <w:rPr>
          <w:sz w:val="28"/>
          <w:szCs w:val="28"/>
        </w:rPr>
        <w:t xml:space="preserve"> муниципального автономного учреждения «Спортивно-досуговый центр «Высота» (далее – учреждение Высота)</w:t>
      </w:r>
      <w:r>
        <w:rPr>
          <w:sz w:val="28"/>
          <w:szCs w:val="28"/>
        </w:rPr>
        <w:t xml:space="preserve">; вместе </w:t>
      </w:r>
      <w:r w:rsidR="00A057A2">
        <w:rPr>
          <w:sz w:val="28"/>
          <w:szCs w:val="28"/>
        </w:rPr>
        <w:t>именуемые</w:t>
      </w:r>
      <w:r>
        <w:rPr>
          <w:sz w:val="28"/>
          <w:szCs w:val="28"/>
        </w:rPr>
        <w:t xml:space="preserve"> подведомственные учреждения</w:t>
      </w:r>
      <w:r w:rsidRPr="00685DE3">
        <w:rPr>
          <w:sz w:val="28"/>
          <w:szCs w:val="28"/>
        </w:rPr>
        <w:t>;</w:t>
      </w:r>
    </w:p>
    <w:p w:rsidR="00F2033E" w:rsidRPr="00323300" w:rsidRDefault="00F2033E" w:rsidP="00F2033E">
      <w:pPr>
        <w:jc w:val="both"/>
        <w:rPr>
          <w:sz w:val="28"/>
          <w:szCs w:val="28"/>
        </w:rPr>
      </w:pPr>
      <w:r w:rsidRPr="00323300">
        <w:rPr>
          <w:sz w:val="28"/>
          <w:szCs w:val="28"/>
        </w:rPr>
        <w:t>2.1.3</w:t>
      </w:r>
      <w:r w:rsidRPr="00323300">
        <w:rPr>
          <w:sz w:val="28"/>
          <w:szCs w:val="28"/>
        </w:rPr>
        <w:tab/>
        <w:t>участие в работе наблюдательного совета подведомственного учреждения;</w:t>
      </w:r>
    </w:p>
    <w:p w:rsidR="00F2033E" w:rsidRPr="00323300" w:rsidRDefault="00F2033E" w:rsidP="00F2033E">
      <w:pPr>
        <w:jc w:val="both"/>
        <w:rPr>
          <w:sz w:val="28"/>
          <w:szCs w:val="28"/>
        </w:rPr>
      </w:pPr>
      <w:proofErr w:type="gramStart"/>
      <w:r w:rsidRPr="00323300">
        <w:rPr>
          <w:sz w:val="28"/>
          <w:szCs w:val="28"/>
        </w:rPr>
        <w:t>2.1.4</w:t>
      </w:r>
      <w:r w:rsidRPr="00323300">
        <w:rPr>
          <w:sz w:val="28"/>
          <w:szCs w:val="28"/>
        </w:rPr>
        <w:tab/>
        <w:t>разработка муниципальных программ в сфере культуры, физической культуры, спорта, молодежно</w:t>
      </w:r>
      <w:r>
        <w:rPr>
          <w:sz w:val="28"/>
          <w:szCs w:val="28"/>
        </w:rPr>
        <w:t xml:space="preserve">й политики (далее – Программы), </w:t>
      </w:r>
      <w:r w:rsidRPr="00323300">
        <w:rPr>
          <w:sz w:val="28"/>
          <w:szCs w:val="28"/>
        </w:rPr>
        <w:tab/>
        <w:t xml:space="preserve">корректировка </w:t>
      </w:r>
      <w:r>
        <w:rPr>
          <w:sz w:val="28"/>
          <w:szCs w:val="28"/>
        </w:rPr>
        <w:t>Программ</w:t>
      </w:r>
      <w:r w:rsidRPr="00323300">
        <w:rPr>
          <w:sz w:val="28"/>
          <w:szCs w:val="28"/>
        </w:rPr>
        <w:t>, в том числе включение новых мероприятий, а также продление срока  реализации, изменение объема финансовых ресурсов в соответствии с нормативно-правовыми ак</w:t>
      </w:r>
      <w:r>
        <w:rPr>
          <w:sz w:val="28"/>
          <w:szCs w:val="28"/>
        </w:rPr>
        <w:t xml:space="preserve">тами администрации МО Сертолово, </w:t>
      </w:r>
      <w:r w:rsidRPr="00323300">
        <w:rPr>
          <w:sz w:val="28"/>
          <w:szCs w:val="28"/>
        </w:rPr>
        <w:t>контроль за реализацией Программ в целом</w:t>
      </w:r>
      <w:r>
        <w:rPr>
          <w:sz w:val="28"/>
          <w:szCs w:val="28"/>
        </w:rPr>
        <w:t xml:space="preserve">, в том числе целевого </w:t>
      </w:r>
      <w:r w:rsidRPr="00323300">
        <w:rPr>
          <w:sz w:val="28"/>
          <w:szCs w:val="28"/>
        </w:rPr>
        <w:t>использования бюджетных средств, выделенных на реализацию Программ в соответствии с утверж</w:t>
      </w:r>
      <w:r>
        <w:rPr>
          <w:sz w:val="28"/>
          <w:szCs w:val="28"/>
        </w:rPr>
        <w:t>денными</w:t>
      </w:r>
      <w:proofErr w:type="gramEnd"/>
      <w:r>
        <w:rPr>
          <w:sz w:val="28"/>
          <w:szCs w:val="28"/>
        </w:rPr>
        <w:t xml:space="preserve"> объемами финансирования, </w:t>
      </w:r>
      <w:r w:rsidRPr="00323300">
        <w:rPr>
          <w:sz w:val="28"/>
          <w:szCs w:val="28"/>
        </w:rPr>
        <w:t>мониторинг реализации планируемых значений показателей Программ, в том числе важнейших целевых пок</w:t>
      </w:r>
      <w:r>
        <w:rPr>
          <w:sz w:val="28"/>
          <w:szCs w:val="28"/>
        </w:rPr>
        <w:t xml:space="preserve">азателей и конечных результатов, </w:t>
      </w:r>
      <w:r w:rsidRPr="00323300">
        <w:rPr>
          <w:sz w:val="28"/>
          <w:szCs w:val="28"/>
        </w:rPr>
        <w:t xml:space="preserve">формирование  отчетности о  ходе выполнения Программ, </w:t>
      </w:r>
      <w:r w:rsidRPr="00323300">
        <w:rPr>
          <w:sz w:val="28"/>
          <w:szCs w:val="28"/>
        </w:rPr>
        <w:lastRenderedPageBreak/>
        <w:t>представление её в комитет финансов и экономики администрации МО Сертолово, размещение на официальном сайте администрации МО Сертолово в информационно-телекоммуникационной сети «Интернет»;</w:t>
      </w:r>
    </w:p>
    <w:p w:rsidR="00F2033E" w:rsidRPr="00323300" w:rsidRDefault="00F2033E" w:rsidP="00F2033E">
      <w:pPr>
        <w:jc w:val="both"/>
        <w:rPr>
          <w:sz w:val="28"/>
          <w:szCs w:val="28"/>
        </w:rPr>
      </w:pPr>
      <w:r>
        <w:rPr>
          <w:sz w:val="28"/>
          <w:szCs w:val="28"/>
        </w:rPr>
        <w:t>2.1.5</w:t>
      </w:r>
      <w:r w:rsidRPr="00323300">
        <w:rPr>
          <w:sz w:val="28"/>
          <w:szCs w:val="28"/>
        </w:rPr>
        <w:tab/>
        <w:t xml:space="preserve"> формирование </w:t>
      </w:r>
      <w:r>
        <w:rPr>
          <w:sz w:val="28"/>
          <w:szCs w:val="28"/>
        </w:rPr>
        <w:t xml:space="preserve">подведомственным </w:t>
      </w:r>
      <w:r w:rsidRPr="00323300">
        <w:rPr>
          <w:sz w:val="28"/>
          <w:szCs w:val="28"/>
        </w:rPr>
        <w:t xml:space="preserve">учреждениям муниципального задания на оказание муниципальных услуг (выполнение работ), доведение его до </w:t>
      </w:r>
      <w:r>
        <w:rPr>
          <w:sz w:val="28"/>
          <w:szCs w:val="28"/>
        </w:rPr>
        <w:t>подведомственных</w:t>
      </w:r>
      <w:r w:rsidRPr="00323300">
        <w:rPr>
          <w:sz w:val="28"/>
          <w:szCs w:val="28"/>
        </w:rPr>
        <w:t xml:space="preserve"> учреждений, осуществление мониторинга его выполнения;</w:t>
      </w:r>
    </w:p>
    <w:p w:rsidR="00F2033E" w:rsidRPr="00323300" w:rsidRDefault="00F2033E" w:rsidP="00F2033E">
      <w:pPr>
        <w:jc w:val="both"/>
        <w:rPr>
          <w:sz w:val="28"/>
          <w:szCs w:val="28"/>
        </w:rPr>
      </w:pPr>
      <w:r w:rsidRPr="00323300">
        <w:rPr>
          <w:sz w:val="28"/>
          <w:szCs w:val="28"/>
        </w:rPr>
        <w:t>2.1.</w:t>
      </w:r>
      <w:r>
        <w:rPr>
          <w:sz w:val="28"/>
          <w:szCs w:val="28"/>
        </w:rPr>
        <w:t>6</w:t>
      </w:r>
      <w:r w:rsidRPr="00323300">
        <w:rPr>
          <w:sz w:val="28"/>
          <w:szCs w:val="28"/>
        </w:rPr>
        <w:tab/>
        <w:t xml:space="preserve"> формирование Соглашений о порядке и условиях предоставления субсидий  из бюджета МО Сертолово на финансовое обеспечение выполнения муниципального </w:t>
      </w:r>
      <w:proofErr w:type="gramStart"/>
      <w:r w:rsidRPr="00323300">
        <w:rPr>
          <w:sz w:val="28"/>
          <w:szCs w:val="28"/>
        </w:rPr>
        <w:t>задания</w:t>
      </w:r>
      <w:proofErr w:type="gramEnd"/>
      <w:r w:rsidRPr="00323300">
        <w:rPr>
          <w:sz w:val="28"/>
          <w:szCs w:val="28"/>
        </w:rPr>
        <w:t xml:space="preserve"> на  оказание муниципальных услуг (выполнение работ) в сфере культуры, физической культуры и спорта (в том числе при проведении мероприятий по работе с детьми и молодежью в указанных сферах), осуществления издательской деятельности, профилактики и противодействия коррупции, организации деятельности ДНД; </w:t>
      </w:r>
    </w:p>
    <w:p w:rsidR="00F2033E" w:rsidRPr="00323300" w:rsidRDefault="00F2033E" w:rsidP="00F2033E">
      <w:pPr>
        <w:jc w:val="both"/>
        <w:rPr>
          <w:sz w:val="28"/>
          <w:szCs w:val="28"/>
        </w:rPr>
      </w:pPr>
      <w:r w:rsidRPr="00323300">
        <w:rPr>
          <w:sz w:val="28"/>
          <w:szCs w:val="28"/>
        </w:rPr>
        <w:t>2.1.</w:t>
      </w:r>
      <w:r>
        <w:rPr>
          <w:sz w:val="28"/>
          <w:szCs w:val="28"/>
        </w:rPr>
        <w:t>7</w:t>
      </w:r>
      <w:r w:rsidRPr="00323300">
        <w:rPr>
          <w:sz w:val="28"/>
          <w:szCs w:val="28"/>
        </w:rPr>
        <w:tab/>
        <w:t xml:space="preserve"> выполнение мероприятий, предусмотренных </w:t>
      </w:r>
      <w:r>
        <w:rPr>
          <w:sz w:val="28"/>
          <w:szCs w:val="28"/>
        </w:rPr>
        <w:t>Программами</w:t>
      </w:r>
      <w:r w:rsidRPr="00323300">
        <w:rPr>
          <w:sz w:val="28"/>
          <w:szCs w:val="28"/>
        </w:rPr>
        <w:t>, исполнителем которых является структурное подразделение;</w:t>
      </w:r>
    </w:p>
    <w:p w:rsidR="00F2033E" w:rsidRPr="00323300" w:rsidRDefault="00F2033E" w:rsidP="00F2033E">
      <w:pPr>
        <w:jc w:val="both"/>
        <w:rPr>
          <w:sz w:val="28"/>
          <w:szCs w:val="28"/>
        </w:rPr>
      </w:pPr>
      <w:r w:rsidRPr="00323300">
        <w:rPr>
          <w:sz w:val="28"/>
          <w:szCs w:val="28"/>
        </w:rPr>
        <w:t>2.1.</w:t>
      </w:r>
      <w:r>
        <w:rPr>
          <w:sz w:val="28"/>
          <w:szCs w:val="28"/>
        </w:rPr>
        <w:t>8</w:t>
      </w:r>
      <w:r w:rsidRPr="00323300">
        <w:rPr>
          <w:sz w:val="28"/>
          <w:szCs w:val="28"/>
        </w:rPr>
        <w:tab/>
        <w:t xml:space="preserve"> взаимодействие с органами государственной власти Ленинградской области, органами местного самоуправления Всеволожск</w:t>
      </w:r>
      <w:r>
        <w:rPr>
          <w:sz w:val="28"/>
          <w:szCs w:val="28"/>
        </w:rPr>
        <w:t>ого</w:t>
      </w:r>
      <w:r w:rsidRPr="00323300">
        <w:rPr>
          <w:sz w:val="28"/>
          <w:szCs w:val="28"/>
        </w:rPr>
        <w:t xml:space="preserve"> муниципальн</w:t>
      </w:r>
      <w:r>
        <w:rPr>
          <w:sz w:val="28"/>
          <w:szCs w:val="28"/>
        </w:rPr>
        <w:t>ого</w:t>
      </w:r>
      <w:r w:rsidRPr="00323300">
        <w:rPr>
          <w:sz w:val="28"/>
          <w:szCs w:val="28"/>
        </w:rPr>
        <w:t xml:space="preserve"> район</w:t>
      </w:r>
      <w:r>
        <w:rPr>
          <w:sz w:val="28"/>
          <w:szCs w:val="28"/>
        </w:rPr>
        <w:t>а</w:t>
      </w:r>
      <w:r w:rsidRPr="00323300">
        <w:rPr>
          <w:sz w:val="28"/>
          <w:szCs w:val="28"/>
        </w:rPr>
        <w:t xml:space="preserve"> Ленинградской области, органами местного самоуправления других муниципальных образований по вопросам, отнесенным к ведению подразделения;</w:t>
      </w:r>
    </w:p>
    <w:p w:rsidR="00F2033E" w:rsidRPr="00323300" w:rsidRDefault="00F2033E" w:rsidP="00F2033E">
      <w:pPr>
        <w:jc w:val="both"/>
        <w:rPr>
          <w:sz w:val="28"/>
          <w:szCs w:val="28"/>
        </w:rPr>
      </w:pPr>
      <w:r>
        <w:rPr>
          <w:sz w:val="28"/>
          <w:szCs w:val="28"/>
        </w:rPr>
        <w:t xml:space="preserve">2.1.9 </w:t>
      </w:r>
      <w:r w:rsidRPr="00323300">
        <w:rPr>
          <w:sz w:val="28"/>
          <w:szCs w:val="28"/>
        </w:rPr>
        <w:t>мониторинг состояния правоприменительной практики в сфере организации местного самоуправления;</w:t>
      </w:r>
    </w:p>
    <w:p w:rsidR="00F2033E" w:rsidRPr="00323300" w:rsidRDefault="00F2033E" w:rsidP="00F2033E">
      <w:pPr>
        <w:jc w:val="both"/>
        <w:rPr>
          <w:sz w:val="28"/>
          <w:szCs w:val="28"/>
        </w:rPr>
      </w:pPr>
      <w:r w:rsidRPr="00323300">
        <w:rPr>
          <w:sz w:val="28"/>
          <w:szCs w:val="28"/>
        </w:rPr>
        <w:t>2.1.1</w:t>
      </w:r>
      <w:r>
        <w:rPr>
          <w:sz w:val="28"/>
          <w:szCs w:val="28"/>
        </w:rPr>
        <w:t xml:space="preserve">0 </w:t>
      </w:r>
      <w:r w:rsidRPr="00323300">
        <w:rPr>
          <w:sz w:val="28"/>
          <w:szCs w:val="28"/>
        </w:rPr>
        <w:t>формирование и ведение, на основании сведений, предоставляемых структурными подразделениями администрации МО Сертолово, реестра муниципальных услуг администрации МО Сертолово, реестра муниципальных функций администрации МО Сертолово, размещение реестров на официальном сайте администрации МО Сертолово в сети Интернет, взаимодействие с МФЦ по вопросам организации оказания муниципальных услуг;</w:t>
      </w:r>
    </w:p>
    <w:p w:rsidR="00F2033E" w:rsidRPr="00323300" w:rsidRDefault="00F2033E" w:rsidP="00F2033E">
      <w:pPr>
        <w:jc w:val="both"/>
        <w:rPr>
          <w:sz w:val="28"/>
          <w:szCs w:val="28"/>
        </w:rPr>
      </w:pPr>
      <w:r w:rsidRPr="00323300">
        <w:rPr>
          <w:sz w:val="28"/>
          <w:szCs w:val="28"/>
        </w:rPr>
        <w:t>2.1.1</w:t>
      </w:r>
      <w:r>
        <w:rPr>
          <w:sz w:val="28"/>
          <w:szCs w:val="28"/>
        </w:rPr>
        <w:t xml:space="preserve">1 </w:t>
      </w:r>
      <w:r w:rsidRPr="00323300">
        <w:rPr>
          <w:sz w:val="28"/>
          <w:szCs w:val="28"/>
        </w:rPr>
        <w:t>контроль размещения структурными подразделениями администрации МО Сертолово административных регламентов муниципальных услуг (муниципальных функций) МО Сертолово в системе порталов и реестров государственных и муниципальных услуг Федеральной государственной информационной системе «Федеральный реестр государственных и</w:t>
      </w:r>
      <w:r>
        <w:rPr>
          <w:sz w:val="28"/>
          <w:szCs w:val="28"/>
        </w:rPr>
        <w:t xml:space="preserve"> муниципальных услуг (функций)»;</w:t>
      </w:r>
    </w:p>
    <w:p w:rsidR="00F2033E" w:rsidRPr="00323300" w:rsidRDefault="00F2033E" w:rsidP="00F2033E">
      <w:pPr>
        <w:jc w:val="both"/>
        <w:rPr>
          <w:sz w:val="28"/>
          <w:szCs w:val="28"/>
        </w:rPr>
      </w:pPr>
      <w:r w:rsidRPr="00323300">
        <w:rPr>
          <w:sz w:val="28"/>
          <w:szCs w:val="28"/>
        </w:rPr>
        <w:t>2.1.1</w:t>
      </w:r>
      <w:r>
        <w:rPr>
          <w:sz w:val="28"/>
          <w:szCs w:val="28"/>
        </w:rPr>
        <w:t>2</w:t>
      </w:r>
      <w:r w:rsidRPr="00323300">
        <w:rPr>
          <w:sz w:val="28"/>
          <w:szCs w:val="28"/>
        </w:rPr>
        <w:tab/>
      </w:r>
      <w:r>
        <w:rPr>
          <w:sz w:val="28"/>
          <w:szCs w:val="28"/>
        </w:rPr>
        <w:t xml:space="preserve"> </w:t>
      </w:r>
      <w:r w:rsidRPr="00323300">
        <w:rPr>
          <w:sz w:val="28"/>
          <w:szCs w:val="28"/>
        </w:rPr>
        <w:t>формирование и предоставление в Федеральную службу государственной статистики формы № 1-МО «Сведения об объектах инфраструктуры муниципального образования»;</w:t>
      </w:r>
    </w:p>
    <w:p w:rsidR="00F2033E" w:rsidRPr="00323300" w:rsidRDefault="00F2033E" w:rsidP="00F2033E">
      <w:pPr>
        <w:jc w:val="both"/>
        <w:rPr>
          <w:sz w:val="28"/>
          <w:szCs w:val="28"/>
        </w:rPr>
      </w:pPr>
      <w:r w:rsidRPr="00323300">
        <w:rPr>
          <w:sz w:val="28"/>
          <w:szCs w:val="28"/>
        </w:rPr>
        <w:t>2.1.1</w:t>
      </w:r>
      <w:r>
        <w:rPr>
          <w:sz w:val="28"/>
          <w:szCs w:val="28"/>
        </w:rPr>
        <w:t>3</w:t>
      </w:r>
      <w:r w:rsidRPr="00323300">
        <w:rPr>
          <w:sz w:val="28"/>
          <w:szCs w:val="28"/>
        </w:rPr>
        <w:tab/>
      </w:r>
      <w:r>
        <w:rPr>
          <w:sz w:val="28"/>
          <w:szCs w:val="28"/>
        </w:rPr>
        <w:t xml:space="preserve"> </w:t>
      </w:r>
      <w:r w:rsidRPr="00323300">
        <w:rPr>
          <w:sz w:val="28"/>
          <w:szCs w:val="28"/>
        </w:rPr>
        <w:t xml:space="preserve">контроль предоставления структурными подразделениями администрации МО Сертолово отчетов </w:t>
      </w:r>
      <w:r>
        <w:rPr>
          <w:sz w:val="28"/>
          <w:szCs w:val="28"/>
        </w:rPr>
        <w:t xml:space="preserve">по форме </w:t>
      </w:r>
      <w:r w:rsidRPr="00323300">
        <w:rPr>
          <w:sz w:val="28"/>
          <w:szCs w:val="28"/>
        </w:rPr>
        <w:t>1-МУ в государственную автоматизированную информационную систему «Управление»;</w:t>
      </w:r>
    </w:p>
    <w:p w:rsidR="00F2033E" w:rsidRPr="00323300" w:rsidRDefault="00F2033E" w:rsidP="00F2033E">
      <w:pPr>
        <w:jc w:val="both"/>
        <w:rPr>
          <w:sz w:val="28"/>
          <w:szCs w:val="28"/>
        </w:rPr>
      </w:pPr>
      <w:r w:rsidRPr="00323300">
        <w:rPr>
          <w:sz w:val="28"/>
          <w:szCs w:val="28"/>
        </w:rPr>
        <w:t>2.1.1</w:t>
      </w:r>
      <w:r>
        <w:rPr>
          <w:sz w:val="28"/>
          <w:szCs w:val="28"/>
        </w:rPr>
        <w:t xml:space="preserve">4 </w:t>
      </w:r>
      <w:r w:rsidRPr="00323300">
        <w:rPr>
          <w:sz w:val="28"/>
          <w:szCs w:val="28"/>
        </w:rPr>
        <w:t>организация проведения общественных слушаний по вопросам местного значения в пределах своей компетенции, отчетных собраний главы МО Сертолово и главы администрации МО Сертолово о результатах деятельности;</w:t>
      </w:r>
    </w:p>
    <w:p w:rsidR="00F2033E" w:rsidRPr="00323300" w:rsidRDefault="00F2033E" w:rsidP="00F2033E">
      <w:pPr>
        <w:jc w:val="both"/>
        <w:rPr>
          <w:sz w:val="28"/>
          <w:szCs w:val="28"/>
        </w:rPr>
      </w:pPr>
      <w:r>
        <w:rPr>
          <w:sz w:val="28"/>
          <w:szCs w:val="28"/>
        </w:rPr>
        <w:t xml:space="preserve">2.1.15 </w:t>
      </w:r>
      <w:r w:rsidRPr="00323300">
        <w:rPr>
          <w:sz w:val="28"/>
          <w:szCs w:val="28"/>
        </w:rPr>
        <w:t xml:space="preserve">организация работы по составлению годовых планов работы администрации МО Сертолово и структурных подразделений администрации МО </w:t>
      </w:r>
      <w:r w:rsidRPr="00323300">
        <w:rPr>
          <w:sz w:val="28"/>
          <w:szCs w:val="28"/>
        </w:rPr>
        <w:lastRenderedPageBreak/>
        <w:t>Сертолово, обобщение, анализ, контроль выполнения основных календарных мероприятий;</w:t>
      </w:r>
    </w:p>
    <w:p w:rsidR="00F2033E" w:rsidRPr="00323300" w:rsidRDefault="00F2033E" w:rsidP="00F2033E">
      <w:pPr>
        <w:jc w:val="both"/>
        <w:rPr>
          <w:sz w:val="28"/>
          <w:szCs w:val="28"/>
        </w:rPr>
      </w:pPr>
      <w:r w:rsidRPr="00323300">
        <w:rPr>
          <w:sz w:val="28"/>
          <w:szCs w:val="28"/>
        </w:rPr>
        <w:t>2.1.</w:t>
      </w:r>
      <w:r>
        <w:rPr>
          <w:sz w:val="28"/>
          <w:szCs w:val="28"/>
        </w:rPr>
        <w:t xml:space="preserve">16 </w:t>
      </w:r>
      <w:r w:rsidRPr="00323300">
        <w:rPr>
          <w:sz w:val="28"/>
          <w:szCs w:val="28"/>
        </w:rPr>
        <w:t>взаимодействие с Правительством Ленинградской области, администрацией Всево</w:t>
      </w:r>
      <w:r>
        <w:rPr>
          <w:sz w:val="28"/>
          <w:szCs w:val="28"/>
        </w:rPr>
        <w:t>ложского</w:t>
      </w:r>
      <w:r w:rsidRPr="00323300">
        <w:rPr>
          <w:sz w:val="28"/>
          <w:szCs w:val="28"/>
        </w:rPr>
        <w:t xml:space="preserve"> муниципальн</w:t>
      </w:r>
      <w:r>
        <w:rPr>
          <w:sz w:val="28"/>
          <w:szCs w:val="28"/>
        </w:rPr>
        <w:t>ого</w:t>
      </w:r>
      <w:r w:rsidRPr="00323300">
        <w:rPr>
          <w:sz w:val="28"/>
          <w:szCs w:val="28"/>
        </w:rPr>
        <w:t xml:space="preserve"> район</w:t>
      </w:r>
      <w:r>
        <w:rPr>
          <w:sz w:val="28"/>
          <w:szCs w:val="28"/>
        </w:rPr>
        <w:t>а</w:t>
      </w:r>
      <w:r w:rsidRPr="00323300">
        <w:rPr>
          <w:sz w:val="28"/>
          <w:szCs w:val="28"/>
        </w:rPr>
        <w:t xml:space="preserve"> Ленинградской области, Всеволожской городской прокуратурой, общественными организациями, гражданами по вопросам проведения собраний, митингов и других мероприятий, в соответствии с Федеральным законом от 19.06.2001 года № 54-ФЗ «О собраниях, митингах, демонстрациях, шествиях и пикетированиях»;</w:t>
      </w:r>
    </w:p>
    <w:p w:rsidR="00F2033E" w:rsidRPr="00323300" w:rsidRDefault="00F2033E" w:rsidP="00F2033E">
      <w:pPr>
        <w:jc w:val="both"/>
        <w:rPr>
          <w:sz w:val="28"/>
          <w:szCs w:val="28"/>
        </w:rPr>
      </w:pPr>
      <w:proofErr w:type="gramStart"/>
      <w:r w:rsidRPr="00323300">
        <w:rPr>
          <w:sz w:val="28"/>
          <w:szCs w:val="28"/>
        </w:rPr>
        <w:t>2.1.</w:t>
      </w:r>
      <w:r>
        <w:rPr>
          <w:sz w:val="28"/>
          <w:szCs w:val="28"/>
        </w:rPr>
        <w:t xml:space="preserve">17 </w:t>
      </w:r>
      <w:r w:rsidRPr="00323300">
        <w:rPr>
          <w:sz w:val="28"/>
          <w:szCs w:val="28"/>
        </w:rPr>
        <w:t>взаимодействие с Правительством Ленинградской области, администрацией Всеволожск</w:t>
      </w:r>
      <w:r>
        <w:rPr>
          <w:sz w:val="28"/>
          <w:szCs w:val="28"/>
        </w:rPr>
        <w:t>ого</w:t>
      </w:r>
      <w:r w:rsidRPr="00323300">
        <w:rPr>
          <w:sz w:val="28"/>
          <w:szCs w:val="28"/>
        </w:rPr>
        <w:t xml:space="preserve"> муниципальн</w:t>
      </w:r>
      <w:r>
        <w:rPr>
          <w:sz w:val="28"/>
          <w:szCs w:val="28"/>
        </w:rPr>
        <w:t>ого</w:t>
      </w:r>
      <w:r w:rsidRPr="00323300">
        <w:rPr>
          <w:sz w:val="28"/>
          <w:szCs w:val="28"/>
        </w:rPr>
        <w:t xml:space="preserve"> район</w:t>
      </w:r>
      <w:r>
        <w:rPr>
          <w:sz w:val="28"/>
          <w:szCs w:val="28"/>
        </w:rPr>
        <w:t>а</w:t>
      </w:r>
      <w:r w:rsidRPr="00323300">
        <w:rPr>
          <w:sz w:val="28"/>
          <w:szCs w:val="28"/>
        </w:rPr>
        <w:t xml:space="preserve"> Ленинградской области, ТОС, муниципальными учреждениями МО Сертолово по вопросам осуществления местного самоуправления в иных формах на территории административных центров и городских поселков муниципальных образований Ленинградской области, в соответствии с областным законом от 16.02.2024 №10-оз </w:t>
      </w:r>
      <w:r>
        <w:rPr>
          <w:sz w:val="28"/>
          <w:szCs w:val="28"/>
        </w:rPr>
        <w:t>«</w:t>
      </w:r>
      <w:r w:rsidRPr="00323300">
        <w:rPr>
          <w:sz w:val="28"/>
          <w:szCs w:val="28"/>
        </w:rPr>
        <w:t>О содействии участию населения в осуществлении местного самоуправления в Ленинградской области</w:t>
      </w:r>
      <w:r>
        <w:rPr>
          <w:sz w:val="28"/>
          <w:szCs w:val="28"/>
        </w:rPr>
        <w:t>»</w:t>
      </w:r>
      <w:r w:rsidRPr="00323300">
        <w:rPr>
          <w:sz w:val="28"/>
          <w:szCs w:val="28"/>
        </w:rPr>
        <w:t xml:space="preserve">; </w:t>
      </w:r>
      <w:proofErr w:type="gramEnd"/>
    </w:p>
    <w:p w:rsidR="00F2033E" w:rsidRPr="00323300" w:rsidRDefault="00F2033E" w:rsidP="00F2033E">
      <w:pPr>
        <w:jc w:val="both"/>
        <w:rPr>
          <w:sz w:val="28"/>
          <w:szCs w:val="28"/>
        </w:rPr>
      </w:pPr>
      <w:proofErr w:type="gramStart"/>
      <w:r w:rsidRPr="00323300">
        <w:rPr>
          <w:sz w:val="28"/>
          <w:szCs w:val="28"/>
        </w:rPr>
        <w:t>2.1.</w:t>
      </w:r>
      <w:r>
        <w:rPr>
          <w:sz w:val="28"/>
          <w:szCs w:val="28"/>
        </w:rPr>
        <w:t xml:space="preserve">18 </w:t>
      </w:r>
      <w:r w:rsidRPr="00323300">
        <w:rPr>
          <w:sz w:val="28"/>
          <w:szCs w:val="28"/>
        </w:rPr>
        <w:t>взаимодействие с Комитетом по местному самоуправлению, межнациональным и межконфессиональным отношениям Ленинградской области, аппаратом Законодательного собрания Ленинградской области, Советом муниципальных образований Ленинградской области, органами местного самоуправления других муниципальных образований Всеволожского района и Ленинградской области, муниципальными учреждениями МО Сертолово, некоммерческими организациями, в том числе общественными организациями, объединениями и партиями, международными организациями, иностранными юридическими лицами, средствами массовой информации, действующими на территории МО</w:t>
      </w:r>
      <w:proofErr w:type="gramEnd"/>
      <w:r w:rsidRPr="00323300">
        <w:rPr>
          <w:sz w:val="28"/>
          <w:szCs w:val="28"/>
        </w:rPr>
        <w:t xml:space="preserve"> Сертолово, а также с гражданами по </w:t>
      </w:r>
      <w:proofErr w:type="gramStart"/>
      <w:r w:rsidRPr="00323300">
        <w:rPr>
          <w:sz w:val="28"/>
          <w:szCs w:val="28"/>
        </w:rPr>
        <w:t>вопросам</w:t>
      </w:r>
      <w:proofErr w:type="gramEnd"/>
      <w:r w:rsidRPr="00323300">
        <w:rPr>
          <w:sz w:val="28"/>
          <w:szCs w:val="28"/>
        </w:rPr>
        <w:t xml:space="preserve"> отнесенным к ведению </w:t>
      </w:r>
      <w:r>
        <w:rPr>
          <w:sz w:val="28"/>
          <w:szCs w:val="28"/>
        </w:rPr>
        <w:t xml:space="preserve">структурного </w:t>
      </w:r>
      <w:r w:rsidRPr="00323300">
        <w:rPr>
          <w:sz w:val="28"/>
          <w:szCs w:val="28"/>
        </w:rPr>
        <w:t xml:space="preserve">подразделения; </w:t>
      </w:r>
    </w:p>
    <w:p w:rsidR="00F2033E" w:rsidRPr="00323300" w:rsidRDefault="00F2033E" w:rsidP="00F2033E">
      <w:pPr>
        <w:jc w:val="both"/>
        <w:rPr>
          <w:sz w:val="28"/>
          <w:szCs w:val="28"/>
        </w:rPr>
      </w:pPr>
      <w:r w:rsidRPr="00323300">
        <w:rPr>
          <w:sz w:val="28"/>
          <w:szCs w:val="28"/>
        </w:rPr>
        <w:t>2.1.</w:t>
      </w:r>
      <w:r>
        <w:rPr>
          <w:sz w:val="28"/>
          <w:szCs w:val="28"/>
        </w:rPr>
        <w:t xml:space="preserve">19 </w:t>
      </w:r>
      <w:r w:rsidRPr="00323300">
        <w:rPr>
          <w:sz w:val="28"/>
          <w:szCs w:val="28"/>
        </w:rPr>
        <w:t xml:space="preserve">ведение учета по представлению </w:t>
      </w:r>
      <w:r>
        <w:rPr>
          <w:sz w:val="28"/>
          <w:szCs w:val="28"/>
        </w:rPr>
        <w:t xml:space="preserve">жителей МО Сертолово и организаций МО Сертолово </w:t>
      </w:r>
      <w:r w:rsidRPr="00323300">
        <w:rPr>
          <w:sz w:val="28"/>
          <w:szCs w:val="28"/>
        </w:rPr>
        <w:t>к награждению органами местного самоуправления МО Сертолово;</w:t>
      </w:r>
    </w:p>
    <w:p w:rsidR="00F2033E" w:rsidRPr="00323300" w:rsidRDefault="00F2033E" w:rsidP="00F2033E">
      <w:pPr>
        <w:jc w:val="both"/>
        <w:rPr>
          <w:sz w:val="28"/>
          <w:szCs w:val="28"/>
        </w:rPr>
      </w:pPr>
      <w:r w:rsidRPr="00323300">
        <w:rPr>
          <w:sz w:val="28"/>
          <w:szCs w:val="28"/>
        </w:rPr>
        <w:t>2.1.2</w:t>
      </w:r>
      <w:r>
        <w:rPr>
          <w:sz w:val="28"/>
          <w:szCs w:val="28"/>
        </w:rPr>
        <w:t>0</w:t>
      </w:r>
      <w:r w:rsidRPr="00323300">
        <w:rPr>
          <w:sz w:val="28"/>
          <w:szCs w:val="28"/>
        </w:rPr>
        <w:tab/>
      </w:r>
      <w:r>
        <w:rPr>
          <w:sz w:val="28"/>
          <w:szCs w:val="28"/>
        </w:rPr>
        <w:t xml:space="preserve"> </w:t>
      </w:r>
      <w:r w:rsidRPr="00323300">
        <w:rPr>
          <w:sz w:val="28"/>
          <w:szCs w:val="28"/>
        </w:rPr>
        <w:t xml:space="preserve">участие в разработке проектов нормативных правовых актов администрации МО Сертолово, </w:t>
      </w:r>
      <w:r>
        <w:rPr>
          <w:sz w:val="28"/>
          <w:szCs w:val="28"/>
        </w:rPr>
        <w:t>по вопросам компетенции</w:t>
      </w:r>
      <w:r w:rsidRPr="00323300">
        <w:rPr>
          <w:sz w:val="28"/>
          <w:szCs w:val="28"/>
        </w:rPr>
        <w:t xml:space="preserve"> структурного подразделения;</w:t>
      </w:r>
    </w:p>
    <w:p w:rsidR="00F2033E" w:rsidRPr="00323300" w:rsidRDefault="00F2033E" w:rsidP="00F2033E">
      <w:pPr>
        <w:jc w:val="both"/>
        <w:rPr>
          <w:sz w:val="28"/>
          <w:szCs w:val="28"/>
        </w:rPr>
      </w:pPr>
      <w:r w:rsidRPr="00323300">
        <w:rPr>
          <w:sz w:val="28"/>
          <w:szCs w:val="28"/>
        </w:rPr>
        <w:t>2.1.2</w:t>
      </w:r>
      <w:r>
        <w:rPr>
          <w:sz w:val="28"/>
          <w:szCs w:val="28"/>
        </w:rPr>
        <w:t>1</w:t>
      </w:r>
      <w:r w:rsidRPr="00323300">
        <w:rPr>
          <w:sz w:val="28"/>
          <w:szCs w:val="28"/>
        </w:rPr>
        <w:tab/>
      </w:r>
      <w:r>
        <w:rPr>
          <w:sz w:val="28"/>
          <w:szCs w:val="28"/>
        </w:rPr>
        <w:t xml:space="preserve"> </w:t>
      </w:r>
      <w:r w:rsidRPr="00323300">
        <w:rPr>
          <w:sz w:val="28"/>
          <w:szCs w:val="28"/>
        </w:rPr>
        <w:t>организация работы по внесению изменений в Устав МО Сертолово;</w:t>
      </w:r>
    </w:p>
    <w:p w:rsidR="00F2033E" w:rsidRPr="00323300" w:rsidRDefault="00F2033E" w:rsidP="00F2033E">
      <w:pPr>
        <w:jc w:val="both"/>
        <w:rPr>
          <w:sz w:val="28"/>
          <w:szCs w:val="28"/>
        </w:rPr>
      </w:pPr>
      <w:r w:rsidRPr="00323300">
        <w:rPr>
          <w:sz w:val="28"/>
          <w:szCs w:val="28"/>
        </w:rPr>
        <w:t>2.1.2</w:t>
      </w:r>
      <w:r>
        <w:rPr>
          <w:sz w:val="28"/>
          <w:szCs w:val="28"/>
        </w:rPr>
        <w:t xml:space="preserve">2 </w:t>
      </w:r>
      <w:proofErr w:type="gramStart"/>
      <w:r w:rsidRPr="00323300">
        <w:rPr>
          <w:sz w:val="28"/>
          <w:szCs w:val="28"/>
        </w:rPr>
        <w:t>контроль за</w:t>
      </w:r>
      <w:proofErr w:type="gramEnd"/>
      <w:r w:rsidRPr="00323300">
        <w:rPr>
          <w:sz w:val="28"/>
          <w:szCs w:val="28"/>
        </w:rPr>
        <w:t xml:space="preserve"> исполнением распорядительных документов совета депутатов МО Сертолово, главы МО Сертолово и главы администрации МО Сертолово, органов государственной власти </w:t>
      </w:r>
      <w:r>
        <w:rPr>
          <w:sz w:val="28"/>
          <w:szCs w:val="28"/>
        </w:rPr>
        <w:t>по вопросам</w:t>
      </w:r>
      <w:r w:rsidRPr="00323300">
        <w:rPr>
          <w:sz w:val="28"/>
          <w:szCs w:val="28"/>
        </w:rPr>
        <w:t xml:space="preserve"> компетенции структурного подразделения;</w:t>
      </w:r>
    </w:p>
    <w:p w:rsidR="00F2033E" w:rsidRPr="00323300" w:rsidRDefault="00F2033E" w:rsidP="00F2033E">
      <w:pPr>
        <w:jc w:val="both"/>
        <w:rPr>
          <w:sz w:val="28"/>
          <w:szCs w:val="28"/>
        </w:rPr>
      </w:pPr>
      <w:r w:rsidRPr="00323300">
        <w:rPr>
          <w:sz w:val="28"/>
          <w:szCs w:val="28"/>
        </w:rPr>
        <w:t>2.1.2</w:t>
      </w:r>
      <w:r>
        <w:rPr>
          <w:sz w:val="28"/>
          <w:szCs w:val="28"/>
        </w:rPr>
        <w:t>3 взаимодействие с с</w:t>
      </w:r>
      <w:r w:rsidRPr="00323300">
        <w:rPr>
          <w:sz w:val="28"/>
          <w:szCs w:val="28"/>
        </w:rPr>
        <w:t xml:space="preserve">оветом депутатов МО Сертолово по подготовке повестки дня к заседанию </w:t>
      </w:r>
      <w:r>
        <w:rPr>
          <w:sz w:val="28"/>
          <w:szCs w:val="28"/>
        </w:rPr>
        <w:t>с</w:t>
      </w:r>
      <w:r w:rsidRPr="00323300">
        <w:rPr>
          <w:sz w:val="28"/>
          <w:szCs w:val="28"/>
        </w:rPr>
        <w:t>овета депутатов МО Сертолово;</w:t>
      </w:r>
    </w:p>
    <w:p w:rsidR="00F2033E" w:rsidRPr="00323300" w:rsidRDefault="00F2033E" w:rsidP="00F2033E">
      <w:pPr>
        <w:jc w:val="both"/>
        <w:rPr>
          <w:sz w:val="28"/>
          <w:szCs w:val="28"/>
        </w:rPr>
      </w:pPr>
      <w:r w:rsidRPr="00323300">
        <w:rPr>
          <w:sz w:val="28"/>
          <w:szCs w:val="28"/>
        </w:rPr>
        <w:t>2.1.2</w:t>
      </w:r>
      <w:r>
        <w:rPr>
          <w:sz w:val="28"/>
          <w:szCs w:val="28"/>
        </w:rPr>
        <w:t xml:space="preserve">4 </w:t>
      </w:r>
      <w:r w:rsidRPr="00323300">
        <w:rPr>
          <w:sz w:val="28"/>
          <w:szCs w:val="28"/>
        </w:rPr>
        <w:t>формирование перечня постоянных комиссий, обеспечение организации работы комиссий по вопросам, относящимся к компетенции структурного подразделения;</w:t>
      </w:r>
    </w:p>
    <w:p w:rsidR="00F2033E" w:rsidRPr="00323300" w:rsidRDefault="00F2033E" w:rsidP="00F2033E">
      <w:pPr>
        <w:jc w:val="both"/>
        <w:rPr>
          <w:sz w:val="28"/>
          <w:szCs w:val="28"/>
        </w:rPr>
      </w:pPr>
      <w:r w:rsidRPr="00323300">
        <w:rPr>
          <w:sz w:val="28"/>
          <w:szCs w:val="28"/>
        </w:rPr>
        <w:lastRenderedPageBreak/>
        <w:t>2.1.</w:t>
      </w:r>
      <w:r>
        <w:rPr>
          <w:sz w:val="28"/>
          <w:szCs w:val="28"/>
        </w:rPr>
        <w:t>25</w:t>
      </w:r>
      <w:r w:rsidRPr="00323300">
        <w:rPr>
          <w:sz w:val="28"/>
          <w:szCs w:val="28"/>
        </w:rPr>
        <w:tab/>
      </w:r>
      <w:r>
        <w:rPr>
          <w:sz w:val="28"/>
          <w:szCs w:val="28"/>
        </w:rPr>
        <w:t xml:space="preserve"> </w:t>
      </w:r>
      <w:r w:rsidRPr="00323300">
        <w:rPr>
          <w:sz w:val="28"/>
          <w:szCs w:val="28"/>
        </w:rPr>
        <w:t xml:space="preserve">обеспечение подготовки отчетов и информации по запросам органов государственной власти, органов местного самоуправления и прокуратуры </w:t>
      </w:r>
      <w:r>
        <w:rPr>
          <w:sz w:val="28"/>
          <w:szCs w:val="28"/>
        </w:rPr>
        <w:t>по вопросам</w:t>
      </w:r>
      <w:r w:rsidRPr="00323300">
        <w:rPr>
          <w:sz w:val="28"/>
          <w:szCs w:val="28"/>
        </w:rPr>
        <w:t xml:space="preserve"> компетенции структурного подразделения;</w:t>
      </w:r>
    </w:p>
    <w:p w:rsidR="00F2033E" w:rsidRPr="00323300" w:rsidRDefault="00F2033E" w:rsidP="00F2033E">
      <w:pPr>
        <w:jc w:val="both"/>
        <w:rPr>
          <w:sz w:val="28"/>
          <w:szCs w:val="28"/>
        </w:rPr>
      </w:pPr>
      <w:r w:rsidRPr="00323300">
        <w:rPr>
          <w:sz w:val="28"/>
          <w:szCs w:val="28"/>
        </w:rPr>
        <w:t>2.1.</w:t>
      </w:r>
      <w:r>
        <w:rPr>
          <w:sz w:val="28"/>
          <w:szCs w:val="28"/>
        </w:rPr>
        <w:t>26</w:t>
      </w:r>
      <w:r w:rsidRPr="00323300">
        <w:rPr>
          <w:sz w:val="28"/>
          <w:szCs w:val="28"/>
        </w:rPr>
        <w:tab/>
      </w:r>
      <w:r>
        <w:rPr>
          <w:sz w:val="28"/>
          <w:szCs w:val="28"/>
        </w:rPr>
        <w:t xml:space="preserve"> </w:t>
      </w:r>
      <w:r w:rsidRPr="00323300">
        <w:rPr>
          <w:sz w:val="28"/>
          <w:szCs w:val="28"/>
        </w:rPr>
        <w:t xml:space="preserve">осуществление организации размещения информации, предусмотренной законодательством РФ о деятельности администрации МО Сертолово, органов местного самоуправления МО Сертолово в средствах массовой информации и на официальном сайте администрации МО Сертолово в сети Интернет </w:t>
      </w:r>
      <w:r>
        <w:rPr>
          <w:sz w:val="28"/>
          <w:szCs w:val="28"/>
        </w:rPr>
        <w:t>по вопросам</w:t>
      </w:r>
      <w:r w:rsidRPr="00323300">
        <w:rPr>
          <w:sz w:val="28"/>
          <w:szCs w:val="28"/>
        </w:rPr>
        <w:t xml:space="preserve"> компетенции структурного подразделения;</w:t>
      </w:r>
    </w:p>
    <w:p w:rsidR="00F2033E" w:rsidRPr="00323300" w:rsidRDefault="00F2033E" w:rsidP="00F2033E">
      <w:pPr>
        <w:jc w:val="both"/>
        <w:rPr>
          <w:sz w:val="28"/>
          <w:szCs w:val="28"/>
        </w:rPr>
      </w:pPr>
      <w:r w:rsidRPr="00323300">
        <w:rPr>
          <w:sz w:val="28"/>
          <w:szCs w:val="28"/>
        </w:rPr>
        <w:t>2.1.</w:t>
      </w:r>
      <w:r>
        <w:rPr>
          <w:sz w:val="28"/>
          <w:szCs w:val="28"/>
        </w:rPr>
        <w:t xml:space="preserve">27 </w:t>
      </w:r>
      <w:r w:rsidRPr="00323300">
        <w:rPr>
          <w:sz w:val="28"/>
          <w:szCs w:val="28"/>
        </w:rPr>
        <w:t>взаимодействие со структурными подразделениями администрации МО Сертолово, органами местного самоуправления Всеволожск</w:t>
      </w:r>
      <w:r>
        <w:rPr>
          <w:sz w:val="28"/>
          <w:szCs w:val="28"/>
        </w:rPr>
        <w:t>ого</w:t>
      </w:r>
      <w:r w:rsidRPr="00323300">
        <w:rPr>
          <w:sz w:val="28"/>
          <w:szCs w:val="28"/>
        </w:rPr>
        <w:t xml:space="preserve"> муниципальн</w:t>
      </w:r>
      <w:r>
        <w:rPr>
          <w:sz w:val="28"/>
          <w:szCs w:val="28"/>
        </w:rPr>
        <w:t>ого</w:t>
      </w:r>
      <w:r w:rsidRPr="00323300">
        <w:rPr>
          <w:sz w:val="28"/>
          <w:szCs w:val="28"/>
        </w:rPr>
        <w:t xml:space="preserve"> район</w:t>
      </w:r>
      <w:r>
        <w:rPr>
          <w:sz w:val="28"/>
          <w:szCs w:val="28"/>
        </w:rPr>
        <w:t>а</w:t>
      </w:r>
      <w:r w:rsidRPr="00323300">
        <w:rPr>
          <w:sz w:val="28"/>
          <w:szCs w:val="28"/>
        </w:rPr>
        <w:t xml:space="preserve"> Ленинградской области, Правительством Ленинградской области по вопросам профилактики правонарушений, предусмотренных Федеральным законом «Об основах системы профилактики правонарушений в Российской Федерации»;</w:t>
      </w:r>
    </w:p>
    <w:p w:rsidR="00F2033E" w:rsidRPr="00323300" w:rsidRDefault="00F2033E" w:rsidP="00F2033E">
      <w:pPr>
        <w:jc w:val="both"/>
        <w:rPr>
          <w:sz w:val="28"/>
          <w:szCs w:val="28"/>
        </w:rPr>
      </w:pPr>
      <w:r w:rsidRPr="00323300">
        <w:rPr>
          <w:sz w:val="28"/>
          <w:szCs w:val="28"/>
        </w:rPr>
        <w:t>2.1.</w:t>
      </w:r>
      <w:r>
        <w:rPr>
          <w:sz w:val="28"/>
          <w:szCs w:val="28"/>
        </w:rPr>
        <w:t>28</w:t>
      </w:r>
      <w:r w:rsidRPr="00323300">
        <w:rPr>
          <w:sz w:val="28"/>
          <w:szCs w:val="28"/>
        </w:rPr>
        <w:tab/>
      </w:r>
      <w:r>
        <w:rPr>
          <w:sz w:val="28"/>
          <w:szCs w:val="28"/>
        </w:rPr>
        <w:t xml:space="preserve"> </w:t>
      </w:r>
      <w:r w:rsidRPr="00323300">
        <w:rPr>
          <w:sz w:val="28"/>
          <w:szCs w:val="28"/>
        </w:rPr>
        <w:t xml:space="preserve">составление протоколов об административных правонарушениях, предусмотренных областным законом от 02.07.2003 года № 47-оз «Об административных правонарушениях» </w:t>
      </w:r>
      <w:r>
        <w:rPr>
          <w:sz w:val="28"/>
          <w:szCs w:val="28"/>
        </w:rPr>
        <w:t>по вопросам</w:t>
      </w:r>
      <w:r w:rsidRPr="00323300">
        <w:rPr>
          <w:sz w:val="28"/>
          <w:szCs w:val="28"/>
        </w:rPr>
        <w:t xml:space="preserve"> компетенции структурного подразделения;</w:t>
      </w:r>
    </w:p>
    <w:p w:rsidR="00F2033E" w:rsidRPr="00323300" w:rsidRDefault="00F2033E" w:rsidP="00F2033E">
      <w:pPr>
        <w:jc w:val="both"/>
        <w:rPr>
          <w:sz w:val="28"/>
          <w:szCs w:val="28"/>
        </w:rPr>
      </w:pPr>
      <w:proofErr w:type="gramStart"/>
      <w:r w:rsidRPr="00323300">
        <w:rPr>
          <w:sz w:val="28"/>
          <w:szCs w:val="28"/>
        </w:rPr>
        <w:t>2.1.</w:t>
      </w:r>
      <w:r>
        <w:rPr>
          <w:sz w:val="28"/>
          <w:szCs w:val="28"/>
        </w:rPr>
        <w:t>29</w:t>
      </w:r>
      <w:r w:rsidRPr="00323300">
        <w:rPr>
          <w:sz w:val="28"/>
          <w:szCs w:val="28"/>
        </w:rPr>
        <w:tab/>
      </w:r>
      <w:r>
        <w:rPr>
          <w:sz w:val="28"/>
          <w:szCs w:val="28"/>
        </w:rPr>
        <w:t xml:space="preserve"> </w:t>
      </w:r>
      <w:r w:rsidRPr="00323300">
        <w:rPr>
          <w:sz w:val="28"/>
          <w:szCs w:val="28"/>
        </w:rPr>
        <w:t>организация работы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МО Сертолово, заключении муниципальной организацией МО Сертолово, образующей социальную инфраструктуру для детей, договора аренды, договора безвозмездного пользования закрепленных за ней объектов собственности, а так же реорганизации или ликвидации муниципальной организации МО Сертолово, образующей социальную</w:t>
      </w:r>
      <w:proofErr w:type="gramEnd"/>
      <w:r w:rsidRPr="00323300">
        <w:rPr>
          <w:sz w:val="28"/>
          <w:szCs w:val="28"/>
        </w:rPr>
        <w:t xml:space="preserve"> инфраструктуру для детей;</w:t>
      </w:r>
    </w:p>
    <w:p w:rsidR="00F2033E" w:rsidRDefault="00F2033E" w:rsidP="00F2033E">
      <w:pPr>
        <w:jc w:val="both"/>
        <w:rPr>
          <w:sz w:val="28"/>
          <w:szCs w:val="28"/>
        </w:rPr>
      </w:pPr>
      <w:r w:rsidRPr="00323300">
        <w:rPr>
          <w:sz w:val="28"/>
          <w:szCs w:val="28"/>
        </w:rPr>
        <w:t>2.1.</w:t>
      </w:r>
      <w:r>
        <w:rPr>
          <w:sz w:val="28"/>
          <w:szCs w:val="28"/>
        </w:rPr>
        <w:t>30 о</w:t>
      </w:r>
      <w:r w:rsidRPr="00323300">
        <w:rPr>
          <w:sz w:val="28"/>
          <w:szCs w:val="28"/>
        </w:rPr>
        <w:t>рганизация предоставления муниципальных услуг, закрепленны</w:t>
      </w:r>
      <w:r>
        <w:rPr>
          <w:sz w:val="28"/>
          <w:szCs w:val="28"/>
        </w:rPr>
        <w:t>х за структурным подразделением;</w:t>
      </w:r>
    </w:p>
    <w:p w:rsidR="00F2033E" w:rsidRPr="00323300" w:rsidRDefault="00F2033E" w:rsidP="00F2033E">
      <w:pPr>
        <w:jc w:val="both"/>
        <w:rPr>
          <w:sz w:val="28"/>
          <w:szCs w:val="28"/>
        </w:rPr>
      </w:pPr>
      <w:r>
        <w:rPr>
          <w:sz w:val="28"/>
          <w:szCs w:val="28"/>
        </w:rPr>
        <w:t>2.1.31 иные функции, отнесенные к полномочиям структурного подразделения правовыми актами администрации МО Сертолово.</w:t>
      </w:r>
    </w:p>
    <w:p w:rsidR="00F2033E" w:rsidRPr="00323300" w:rsidRDefault="00F2033E" w:rsidP="00F2033E">
      <w:pPr>
        <w:jc w:val="both"/>
        <w:rPr>
          <w:sz w:val="28"/>
          <w:szCs w:val="28"/>
        </w:rPr>
      </w:pPr>
    </w:p>
    <w:p w:rsidR="00F2033E" w:rsidRPr="00323300" w:rsidRDefault="00F2033E" w:rsidP="00F2033E">
      <w:pPr>
        <w:jc w:val="both"/>
        <w:rPr>
          <w:sz w:val="28"/>
          <w:szCs w:val="28"/>
        </w:rPr>
      </w:pPr>
      <w:r w:rsidRPr="00323300">
        <w:rPr>
          <w:sz w:val="28"/>
          <w:szCs w:val="28"/>
        </w:rPr>
        <w:t>3. Организация деятельности структурного подразделения</w:t>
      </w:r>
    </w:p>
    <w:p w:rsidR="00F2033E" w:rsidRPr="00323300" w:rsidRDefault="00F2033E" w:rsidP="00F2033E">
      <w:pPr>
        <w:jc w:val="both"/>
        <w:rPr>
          <w:sz w:val="28"/>
          <w:szCs w:val="28"/>
        </w:rPr>
      </w:pPr>
    </w:p>
    <w:p w:rsidR="00F2033E" w:rsidRPr="00323300" w:rsidRDefault="00F2033E" w:rsidP="00F2033E">
      <w:pPr>
        <w:jc w:val="both"/>
        <w:rPr>
          <w:sz w:val="28"/>
          <w:szCs w:val="28"/>
        </w:rPr>
      </w:pPr>
      <w:r w:rsidRPr="00323300">
        <w:rPr>
          <w:sz w:val="28"/>
          <w:szCs w:val="28"/>
        </w:rPr>
        <w:t>3.1.  Руководство деятельностью структурного подразделения осуществляет начальник отдела местного самоуправления администрации МО Сертолово (далее - руководитель структурного подразделения).</w:t>
      </w:r>
    </w:p>
    <w:p w:rsidR="00F2033E" w:rsidRPr="00323300" w:rsidRDefault="00F2033E" w:rsidP="00F2033E">
      <w:pPr>
        <w:jc w:val="both"/>
        <w:rPr>
          <w:sz w:val="28"/>
          <w:szCs w:val="28"/>
        </w:rPr>
      </w:pPr>
      <w:r w:rsidRPr="00323300">
        <w:rPr>
          <w:sz w:val="28"/>
          <w:szCs w:val="28"/>
        </w:rPr>
        <w:t>3.2.    Руководитель    структурного    подразделения   непосредственно подчиняется  главе администрации МО Сертолово.</w:t>
      </w:r>
    </w:p>
    <w:p w:rsidR="00F2033E" w:rsidRPr="00323300" w:rsidRDefault="00F2033E" w:rsidP="00F2033E">
      <w:pPr>
        <w:jc w:val="both"/>
        <w:rPr>
          <w:sz w:val="28"/>
          <w:szCs w:val="28"/>
        </w:rPr>
      </w:pPr>
      <w:r w:rsidRPr="00323300">
        <w:rPr>
          <w:sz w:val="28"/>
          <w:szCs w:val="28"/>
        </w:rPr>
        <w:t>3.3. Руководитель структурного подразделения:</w:t>
      </w:r>
    </w:p>
    <w:p w:rsidR="00F2033E" w:rsidRPr="00323300" w:rsidRDefault="00F2033E" w:rsidP="00F2033E">
      <w:pPr>
        <w:jc w:val="both"/>
        <w:rPr>
          <w:sz w:val="28"/>
          <w:szCs w:val="28"/>
        </w:rPr>
      </w:pPr>
      <w:r w:rsidRPr="00323300">
        <w:rPr>
          <w:sz w:val="28"/>
          <w:szCs w:val="28"/>
        </w:rPr>
        <w:t>3.3.1</w:t>
      </w:r>
      <w:r w:rsidRPr="00323300">
        <w:rPr>
          <w:sz w:val="28"/>
          <w:szCs w:val="28"/>
        </w:rPr>
        <w:tab/>
      </w:r>
      <w:r>
        <w:rPr>
          <w:sz w:val="28"/>
          <w:szCs w:val="28"/>
        </w:rPr>
        <w:t>р</w:t>
      </w:r>
      <w:r w:rsidRPr="00323300">
        <w:rPr>
          <w:sz w:val="28"/>
          <w:szCs w:val="28"/>
        </w:rPr>
        <w:t>уководит деятельностью структурного подразде</w:t>
      </w:r>
      <w:r>
        <w:rPr>
          <w:sz w:val="28"/>
          <w:szCs w:val="28"/>
        </w:rPr>
        <w:t>ления на принципах единоначалия;</w:t>
      </w:r>
    </w:p>
    <w:p w:rsidR="00F2033E" w:rsidRPr="00323300" w:rsidRDefault="00F2033E" w:rsidP="00F2033E">
      <w:pPr>
        <w:jc w:val="both"/>
        <w:rPr>
          <w:sz w:val="28"/>
          <w:szCs w:val="28"/>
        </w:rPr>
      </w:pPr>
      <w:r w:rsidRPr="00323300">
        <w:rPr>
          <w:sz w:val="28"/>
          <w:szCs w:val="28"/>
        </w:rPr>
        <w:t>3.3.2</w:t>
      </w:r>
      <w:r w:rsidRPr="00323300">
        <w:rPr>
          <w:sz w:val="28"/>
          <w:szCs w:val="28"/>
        </w:rPr>
        <w:tab/>
      </w:r>
      <w:r>
        <w:rPr>
          <w:sz w:val="28"/>
          <w:szCs w:val="28"/>
        </w:rPr>
        <w:t>о</w:t>
      </w:r>
      <w:r w:rsidRPr="00323300">
        <w:rPr>
          <w:sz w:val="28"/>
          <w:szCs w:val="28"/>
        </w:rPr>
        <w:t>существляет   текущее  и  перспективное  планирование  ра</w:t>
      </w:r>
      <w:r>
        <w:rPr>
          <w:sz w:val="28"/>
          <w:szCs w:val="28"/>
        </w:rPr>
        <w:t>боты структурного подразделения;</w:t>
      </w:r>
    </w:p>
    <w:p w:rsidR="00F2033E" w:rsidRPr="00323300" w:rsidRDefault="00F2033E" w:rsidP="00F2033E">
      <w:pPr>
        <w:jc w:val="both"/>
        <w:rPr>
          <w:sz w:val="28"/>
          <w:szCs w:val="28"/>
        </w:rPr>
      </w:pPr>
      <w:r w:rsidRPr="00323300">
        <w:rPr>
          <w:sz w:val="28"/>
          <w:szCs w:val="28"/>
        </w:rPr>
        <w:t>3.3.3</w:t>
      </w:r>
      <w:r w:rsidRPr="00323300">
        <w:rPr>
          <w:sz w:val="28"/>
          <w:szCs w:val="28"/>
        </w:rPr>
        <w:tab/>
      </w:r>
      <w:r>
        <w:rPr>
          <w:sz w:val="28"/>
          <w:szCs w:val="28"/>
        </w:rPr>
        <w:t>р</w:t>
      </w:r>
      <w:r w:rsidRPr="00323300">
        <w:rPr>
          <w:sz w:val="28"/>
          <w:szCs w:val="28"/>
        </w:rPr>
        <w:t>аспределяет  материалы,  поручения,  задания и документы между работни</w:t>
      </w:r>
      <w:r>
        <w:rPr>
          <w:sz w:val="28"/>
          <w:szCs w:val="28"/>
        </w:rPr>
        <w:t>ками структурного подразделения;</w:t>
      </w:r>
    </w:p>
    <w:p w:rsidR="00F2033E" w:rsidRPr="00323300" w:rsidRDefault="00F2033E" w:rsidP="00F2033E">
      <w:pPr>
        <w:jc w:val="both"/>
        <w:rPr>
          <w:sz w:val="28"/>
          <w:szCs w:val="28"/>
        </w:rPr>
      </w:pPr>
      <w:r w:rsidRPr="00323300">
        <w:rPr>
          <w:sz w:val="28"/>
          <w:szCs w:val="28"/>
        </w:rPr>
        <w:lastRenderedPageBreak/>
        <w:t>3.3.4</w:t>
      </w:r>
      <w:r w:rsidRPr="00323300">
        <w:rPr>
          <w:sz w:val="28"/>
          <w:szCs w:val="28"/>
        </w:rPr>
        <w:tab/>
      </w:r>
      <w:r>
        <w:rPr>
          <w:sz w:val="28"/>
          <w:szCs w:val="28"/>
        </w:rPr>
        <w:t>к</w:t>
      </w:r>
      <w:r w:rsidRPr="00323300">
        <w:rPr>
          <w:sz w:val="28"/>
          <w:szCs w:val="28"/>
        </w:rPr>
        <w:t>онтролирует исполнение работниками структурного подразделения их  обязанностей,  в  том числе исполнение документов по качеству и срокам, посещение заседаний коллегиальных органов, соблюдение служебного распорядка и правил пож</w:t>
      </w:r>
      <w:r>
        <w:rPr>
          <w:sz w:val="28"/>
          <w:szCs w:val="28"/>
        </w:rPr>
        <w:t>арной безопасности в помещениях;</w:t>
      </w:r>
    </w:p>
    <w:p w:rsidR="00F2033E" w:rsidRPr="00323300" w:rsidRDefault="00F2033E" w:rsidP="00F2033E">
      <w:pPr>
        <w:jc w:val="both"/>
        <w:rPr>
          <w:sz w:val="28"/>
          <w:szCs w:val="28"/>
        </w:rPr>
      </w:pPr>
      <w:r w:rsidRPr="00323300">
        <w:rPr>
          <w:sz w:val="28"/>
          <w:szCs w:val="28"/>
        </w:rPr>
        <w:t>3.3.5</w:t>
      </w:r>
      <w:r w:rsidRPr="00323300">
        <w:rPr>
          <w:sz w:val="28"/>
          <w:szCs w:val="28"/>
        </w:rPr>
        <w:tab/>
      </w:r>
      <w:r>
        <w:rPr>
          <w:sz w:val="28"/>
          <w:szCs w:val="28"/>
        </w:rPr>
        <w:t>в</w:t>
      </w:r>
      <w:r w:rsidRPr="00323300">
        <w:rPr>
          <w:sz w:val="28"/>
          <w:szCs w:val="28"/>
        </w:rPr>
        <w:t>носит главе администрации МО Сертолово:</w:t>
      </w:r>
    </w:p>
    <w:p w:rsidR="00F2033E" w:rsidRPr="00323300" w:rsidRDefault="00F2033E" w:rsidP="00F2033E">
      <w:pPr>
        <w:jc w:val="both"/>
        <w:rPr>
          <w:sz w:val="28"/>
          <w:szCs w:val="28"/>
        </w:rPr>
      </w:pPr>
      <w:r w:rsidRPr="00323300">
        <w:rPr>
          <w:sz w:val="28"/>
          <w:szCs w:val="28"/>
        </w:rPr>
        <w:t xml:space="preserve">- предложения  о  назначении на должность  и  освобождении  от  должности  в  структурном  подразделении  (а также ходатайства   и   предложения   по   вопросам,   связанным  с  прохождением муниципальными   служащими   структурного   подразделения муниципальной  службы); </w:t>
      </w:r>
    </w:p>
    <w:p w:rsidR="00F2033E" w:rsidRPr="00323300" w:rsidRDefault="00F2033E" w:rsidP="00F2033E">
      <w:pPr>
        <w:jc w:val="both"/>
        <w:rPr>
          <w:sz w:val="28"/>
          <w:szCs w:val="28"/>
        </w:rPr>
      </w:pPr>
      <w:r w:rsidRPr="00323300">
        <w:rPr>
          <w:sz w:val="28"/>
          <w:szCs w:val="28"/>
        </w:rPr>
        <w:t>- предложения  о  приеме  на  работу  и  увольнении  с  работы работников структурного подразделения, замещающих должности, не являющиеся должностями муниципальной  службы,  а  также ходатайства  и  предложения по вопросам, связанным с выполнением указанными ра</w:t>
      </w:r>
      <w:r>
        <w:rPr>
          <w:sz w:val="28"/>
          <w:szCs w:val="28"/>
        </w:rPr>
        <w:t>ботниками трудовых обязанностей;</w:t>
      </w:r>
    </w:p>
    <w:p w:rsidR="00F2033E" w:rsidRPr="00323300" w:rsidRDefault="00F2033E" w:rsidP="00F2033E">
      <w:pPr>
        <w:jc w:val="both"/>
        <w:rPr>
          <w:sz w:val="28"/>
          <w:szCs w:val="28"/>
        </w:rPr>
      </w:pPr>
      <w:r>
        <w:rPr>
          <w:sz w:val="28"/>
          <w:szCs w:val="28"/>
        </w:rPr>
        <w:t>3.3.6</w:t>
      </w:r>
      <w:r>
        <w:rPr>
          <w:sz w:val="28"/>
          <w:szCs w:val="28"/>
        </w:rPr>
        <w:tab/>
        <w:t>а</w:t>
      </w:r>
      <w:r w:rsidRPr="00323300">
        <w:rPr>
          <w:sz w:val="28"/>
          <w:szCs w:val="28"/>
        </w:rPr>
        <w:t>нализирует  деятельность  структурного  подразделения  с целью последующего устранения выявленных недоста</w:t>
      </w:r>
      <w:r>
        <w:rPr>
          <w:sz w:val="28"/>
          <w:szCs w:val="28"/>
        </w:rPr>
        <w:t>тков и совершенствования работы;</w:t>
      </w:r>
    </w:p>
    <w:p w:rsidR="00F2033E" w:rsidRPr="00323300" w:rsidRDefault="00F2033E" w:rsidP="00F2033E">
      <w:pPr>
        <w:jc w:val="both"/>
        <w:rPr>
          <w:sz w:val="28"/>
          <w:szCs w:val="28"/>
        </w:rPr>
      </w:pPr>
      <w:r w:rsidRPr="00323300">
        <w:rPr>
          <w:sz w:val="28"/>
          <w:szCs w:val="28"/>
        </w:rPr>
        <w:t>3.3.7</w:t>
      </w:r>
      <w:r w:rsidRPr="00323300">
        <w:rPr>
          <w:sz w:val="28"/>
          <w:szCs w:val="28"/>
        </w:rPr>
        <w:tab/>
      </w:r>
      <w:r>
        <w:rPr>
          <w:sz w:val="28"/>
          <w:szCs w:val="28"/>
        </w:rPr>
        <w:t>и</w:t>
      </w:r>
      <w:r w:rsidRPr="00323300">
        <w:rPr>
          <w:sz w:val="28"/>
          <w:szCs w:val="28"/>
        </w:rPr>
        <w:t>здает докуме</w:t>
      </w:r>
      <w:r>
        <w:rPr>
          <w:sz w:val="28"/>
          <w:szCs w:val="28"/>
        </w:rPr>
        <w:t>нты в пределах своих полномочий;</w:t>
      </w:r>
    </w:p>
    <w:p w:rsidR="00F2033E" w:rsidRPr="00323300" w:rsidRDefault="00F2033E" w:rsidP="00F2033E">
      <w:pPr>
        <w:jc w:val="both"/>
        <w:rPr>
          <w:sz w:val="28"/>
          <w:szCs w:val="28"/>
        </w:rPr>
      </w:pPr>
      <w:r w:rsidRPr="00323300">
        <w:rPr>
          <w:sz w:val="28"/>
          <w:szCs w:val="28"/>
        </w:rPr>
        <w:t>3.3.8</w:t>
      </w:r>
      <w:r w:rsidRPr="00323300">
        <w:rPr>
          <w:sz w:val="28"/>
          <w:szCs w:val="28"/>
        </w:rPr>
        <w:tab/>
      </w:r>
      <w:r>
        <w:rPr>
          <w:sz w:val="28"/>
          <w:szCs w:val="28"/>
        </w:rPr>
        <w:t>п</w:t>
      </w:r>
      <w:r w:rsidRPr="00323300">
        <w:rPr>
          <w:sz w:val="28"/>
          <w:szCs w:val="28"/>
        </w:rPr>
        <w:t>одготавливает и представляет главе администрации МО Сертолово:</w:t>
      </w:r>
    </w:p>
    <w:p w:rsidR="00F2033E" w:rsidRPr="00323300" w:rsidRDefault="00F2033E" w:rsidP="00F2033E">
      <w:pPr>
        <w:jc w:val="both"/>
        <w:rPr>
          <w:sz w:val="28"/>
          <w:szCs w:val="28"/>
        </w:rPr>
      </w:pPr>
      <w:r w:rsidRPr="00323300">
        <w:rPr>
          <w:sz w:val="28"/>
          <w:szCs w:val="28"/>
        </w:rPr>
        <w:t>- проект положения о структурном подразделении;</w:t>
      </w:r>
    </w:p>
    <w:p w:rsidR="00F2033E" w:rsidRPr="00323300" w:rsidRDefault="00F2033E" w:rsidP="00F2033E">
      <w:pPr>
        <w:jc w:val="both"/>
        <w:rPr>
          <w:sz w:val="28"/>
          <w:szCs w:val="28"/>
        </w:rPr>
      </w:pPr>
      <w:r w:rsidRPr="00323300">
        <w:rPr>
          <w:sz w:val="28"/>
          <w:szCs w:val="28"/>
        </w:rPr>
        <w:t>- проекты должностных инструкций муниципальных служащих структурного подразделения;</w:t>
      </w:r>
    </w:p>
    <w:p w:rsidR="00F2033E" w:rsidRPr="00323300" w:rsidRDefault="00F2033E" w:rsidP="00F2033E">
      <w:pPr>
        <w:jc w:val="both"/>
        <w:rPr>
          <w:sz w:val="28"/>
          <w:szCs w:val="28"/>
        </w:rPr>
      </w:pPr>
      <w:r w:rsidRPr="00323300">
        <w:rPr>
          <w:sz w:val="28"/>
          <w:szCs w:val="28"/>
        </w:rPr>
        <w:t>- проекты должностных инструкций работников структурного подразделения, замещающих должности, не являющиеся должностями муниципальной службы.</w:t>
      </w:r>
    </w:p>
    <w:p w:rsidR="00F2033E" w:rsidRPr="00323300" w:rsidRDefault="00F2033E" w:rsidP="00F2033E">
      <w:pPr>
        <w:jc w:val="both"/>
        <w:rPr>
          <w:sz w:val="28"/>
          <w:szCs w:val="28"/>
        </w:rPr>
      </w:pPr>
      <w:r w:rsidRPr="00323300">
        <w:rPr>
          <w:sz w:val="28"/>
          <w:szCs w:val="28"/>
        </w:rPr>
        <w:t>Обеспечивает   своевременную   разработку   и   согласование указанных проектов для их последующего утверждения правовыми ак</w:t>
      </w:r>
      <w:r>
        <w:rPr>
          <w:sz w:val="28"/>
          <w:szCs w:val="28"/>
        </w:rPr>
        <w:t>тами администрации МО Сертолово;</w:t>
      </w:r>
    </w:p>
    <w:p w:rsidR="00F2033E" w:rsidRPr="00323300" w:rsidRDefault="00F2033E" w:rsidP="00F2033E">
      <w:pPr>
        <w:jc w:val="both"/>
        <w:rPr>
          <w:sz w:val="28"/>
          <w:szCs w:val="28"/>
        </w:rPr>
      </w:pPr>
      <w:r w:rsidRPr="00323300">
        <w:rPr>
          <w:sz w:val="28"/>
          <w:szCs w:val="28"/>
        </w:rPr>
        <w:t xml:space="preserve">3.3.7.  </w:t>
      </w:r>
      <w:r>
        <w:rPr>
          <w:sz w:val="28"/>
          <w:szCs w:val="28"/>
        </w:rPr>
        <w:t>о</w:t>
      </w:r>
      <w:r w:rsidRPr="00323300">
        <w:rPr>
          <w:sz w:val="28"/>
          <w:szCs w:val="28"/>
        </w:rPr>
        <w:t>беспечивает выполнение структурным подразделением функций, преду</w:t>
      </w:r>
      <w:r>
        <w:rPr>
          <w:sz w:val="28"/>
          <w:szCs w:val="28"/>
        </w:rPr>
        <w:t>смотренных настоящим Положением;</w:t>
      </w:r>
    </w:p>
    <w:p w:rsidR="00F2033E" w:rsidRPr="00323300" w:rsidRDefault="00F2033E" w:rsidP="00F2033E">
      <w:pPr>
        <w:jc w:val="both"/>
        <w:rPr>
          <w:sz w:val="28"/>
          <w:szCs w:val="28"/>
        </w:rPr>
      </w:pPr>
      <w:r w:rsidRPr="00323300">
        <w:rPr>
          <w:sz w:val="28"/>
          <w:szCs w:val="28"/>
        </w:rPr>
        <w:t xml:space="preserve">3.3.8.   </w:t>
      </w:r>
      <w:r>
        <w:rPr>
          <w:sz w:val="28"/>
          <w:szCs w:val="28"/>
        </w:rPr>
        <w:t>н</w:t>
      </w:r>
      <w:r w:rsidRPr="00323300">
        <w:rPr>
          <w:sz w:val="28"/>
          <w:szCs w:val="28"/>
        </w:rPr>
        <w:t>есет   дисциплинарную   и иную предусмотренную действующим законодательством ответственность:</w:t>
      </w:r>
    </w:p>
    <w:p w:rsidR="00F2033E" w:rsidRPr="00323300" w:rsidRDefault="00F2033E" w:rsidP="00F2033E">
      <w:pPr>
        <w:jc w:val="both"/>
        <w:rPr>
          <w:sz w:val="28"/>
          <w:szCs w:val="28"/>
        </w:rPr>
      </w:pPr>
      <w:r w:rsidRPr="00323300">
        <w:rPr>
          <w:sz w:val="28"/>
          <w:szCs w:val="28"/>
        </w:rPr>
        <w:t>- за   неисполнение   или   ненадлежащее   исполнение своих должностных обязанностей;</w:t>
      </w:r>
    </w:p>
    <w:p w:rsidR="00F2033E" w:rsidRPr="00323300" w:rsidRDefault="00F2033E" w:rsidP="00F2033E">
      <w:pPr>
        <w:jc w:val="both"/>
        <w:rPr>
          <w:sz w:val="28"/>
          <w:szCs w:val="28"/>
        </w:rPr>
      </w:pPr>
      <w:r w:rsidRPr="00323300">
        <w:rPr>
          <w:sz w:val="28"/>
          <w:szCs w:val="28"/>
        </w:rPr>
        <w:t>- за невыполнение или ненадлежащее выполнение структурным подразделением функций, предусмотренных настоящим Положением</w:t>
      </w:r>
      <w:r>
        <w:rPr>
          <w:sz w:val="28"/>
          <w:szCs w:val="28"/>
        </w:rPr>
        <w:t>.</w:t>
      </w:r>
    </w:p>
    <w:p w:rsidR="00F2033E" w:rsidRPr="00323300" w:rsidRDefault="00F2033E" w:rsidP="00F2033E">
      <w:pPr>
        <w:jc w:val="both"/>
        <w:rPr>
          <w:sz w:val="28"/>
          <w:szCs w:val="28"/>
        </w:rPr>
      </w:pPr>
      <w:r w:rsidRPr="00323300">
        <w:rPr>
          <w:sz w:val="28"/>
          <w:szCs w:val="28"/>
        </w:rPr>
        <w:t xml:space="preserve">3.4.   В   период   временного   отсутствия руководителя структурного подразделения его обязанности исполняет должностное лицо, уполномоченное главой администрации МО Сертолово исполнять обязанности руководителя структурного подразделения в период его временного отсутствия. </w:t>
      </w:r>
    </w:p>
    <w:p w:rsidR="00F2033E" w:rsidRPr="00323300" w:rsidRDefault="00F2033E" w:rsidP="00F2033E">
      <w:pPr>
        <w:jc w:val="both"/>
        <w:rPr>
          <w:sz w:val="28"/>
          <w:szCs w:val="28"/>
        </w:rPr>
      </w:pPr>
    </w:p>
    <w:p w:rsidR="00F2033E" w:rsidRPr="00323300" w:rsidRDefault="00F2033E" w:rsidP="00F2033E">
      <w:pPr>
        <w:jc w:val="both"/>
        <w:rPr>
          <w:sz w:val="28"/>
          <w:szCs w:val="28"/>
        </w:rPr>
      </w:pPr>
      <w:r w:rsidRPr="00323300">
        <w:rPr>
          <w:sz w:val="28"/>
          <w:szCs w:val="28"/>
        </w:rPr>
        <w:t>Начальник отдела местного самоуправления администрации МО Сертолово</w:t>
      </w:r>
    </w:p>
    <w:p w:rsidR="00F2033E" w:rsidRPr="00323300" w:rsidRDefault="00F2033E" w:rsidP="00F2033E">
      <w:pPr>
        <w:jc w:val="both"/>
        <w:rPr>
          <w:sz w:val="28"/>
          <w:szCs w:val="28"/>
        </w:rPr>
      </w:pPr>
      <w:r w:rsidRPr="00323300">
        <w:rPr>
          <w:sz w:val="28"/>
          <w:szCs w:val="28"/>
        </w:rPr>
        <w:t xml:space="preserve">_________________ </w:t>
      </w:r>
      <w:r w:rsidR="00F37EAB">
        <w:rPr>
          <w:sz w:val="28"/>
          <w:szCs w:val="28"/>
        </w:rPr>
        <w:t xml:space="preserve">           </w:t>
      </w:r>
      <w:r w:rsidR="00F37EAB" w:rsidRPr="00F37EAB">
        <w:rPr>
          <w:sz w:val="28"/>
          <w:szCs w:val="28"/>
          <w:u w:val="single"/>
        </w:rPr>
        <w:t>Миллер Е.Г.</w:t>
      </w:r>
      <w:r w:rsidRPr="00F37EAB">
        <w:rPr>
          <w:sz w:val="28"/>
          <w:szCs w:val="28"/>
          <w:u w:val="single"/>
        </w:rPr>
        <w:t xml:space="preserve">   </w:t>
      </w:r>
      <w:r w:rsidRPr="00323300">
        <w:rPr>
          <w:sz w:val="28"/>
          <w:szCs w:val="28"/>
        </w:rPr>
        <w:t>«____» _________ 20____ года</w:t>
      </w:r>
    </w:p>
    <w:p w:rsidR="00F2033E" w:rsidRPr="00F37EAB" w:rsidRDefault="00F2033E" w:rsidP="00F2033E">
      <w:pPr>
        <w:jc w:val="both"/>
        <w:rPr>
          <w:sz w:val="20"/>
          <w:szCs w:val="20"/>
        </w:rPr>
      </w:pPr>
      <w:r w:rsidRPr="00323300">
        <w:rPr>
          <w:sz w:val="28"/>
          <w:szCs w:val="28"/>
        </w:rPr>
        <w:t xml:space="preserve">    </w:t>
      </w:r>
      <w:r w:rsidRPr="00F37EAB">
        <w:rPr>
          <w:sz w:val="20"/>
          <w:szCs w:val="20"/>
        </w:rPr>
        <w:t xml:space="preserve">(подпись)                  </w:t>
      </w:r>
      <w:r w:rsidR="00F37EAB">
        <w:rPr>
          <w:sz w:val="20"/>
          <w:szCs w:val="20"/>
        </w:rPr>
        <w:t xml:space="preserve">                        </w:t>
      </w:r>
      <w:r w:rsidRPr="00F37EAB">
        <w:rPr>
          <w:sz w:val="20"/>
          <w:szCs w:val="20"/>
        </w:rPr>
        <w:t xml:space="preserve">    (инициалы, фамилия)</w:t>
      </w:r>
    </w:p>
    <w:p w:rsidR="00F2033E" w:rsidRDefault="00F2033E" w:rsidP="00F2033E">
      <w:pPr>
        <w:widowControl w:val="0"/>
        <w:autoSpaceDE w:val="0"/>
        <w:autoSpaceDN w:val="0"/>
        <w:adjustRightInd w:val="0"/>
        <w:rPr>
          <w:b/>
          <w:sz w:val="20"/>
        </w:rPr>
      </w:pPr>
    </w:p>
    <w:p w:rsidR="00323300" w:rsidRPr="00F35AFD" w:rsidRDefault="00323300" w:rsidP="00F2033E">
      <w:pPr>
        <w:rPr>
          <w:sz w:val="28"/>
          <w:szCs w:val="28"/>
        </w:rPr>
      </w:pPr>
    </w:p>
    <w:sectPr w:rsidR="00323300" w:rsidRPr="00F35AFD" w:rsidSect="004267D1">
      <w:headerReference w:type="default" r:id="rId10"/>
      <w:pgSz w:w="11906" w:h="16838"/>
      <w:pgMar w:top="993" w:right="567"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590" w:rsidRDefault="00FC6590" w:rsidP="004267D1">
      <w:r>
        <w:separator/>
      </w:r>
    </w:p>
  </w:endnote>
  <w:endnote w:type="continuationSeparator" w:id="0">
    <w:p w:rsidR="00FC6590" w:rsidRDefault="00FC6590" w:rsidP="0042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590" w:rsidRDefault="00FC6590" w:rsidP="004267D1">
      <w:r>
        <w:separator/>
      </w:r>
    </w:p>
  </w:footnote>
  <w:footnote w:type="continuationSeparator" w:id="0">
    <w:p w:rsidR="00FC6590" w:rsidRDefault="00FC6590" w:rsidP="00426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806943"/>
      <w:docPartObj>
        <w:docPartGallery w:val="Page Numbers (Top of Page)"/>
        <w:docPartUnique/>
      </w:docPartObj>
    </w:sdtPr>
    <w:sdtEndPr/>
    <w:sdtContent>
      <w:p w:rsidR="004267D1" w:rsidRDefault="004267D1">
        <w:pPr>
          <w:pStyle w:val="ab"/>
          <w:jc w:val="center"/>
        </w:pPr>
        <w:r>
          <w:fldChar w:fldCharType="begin"/>
        </w:r>
        <w:r>
          <w:instrText>PAGE   \* MERGEFORMAT</w:instrText>
        </w:r>
        <w:r>
          <w:fldChar w:fldCharType="separate"/>
        </w:r>
        <w:r w:rsidR="00DB0459">
          <w:rPr>
            <w:noProof/>
          </w:rPr>
          <w:t>3</w:t>
        </w:r>
        <w:r>
          <w:fldChar w:fldCharType="end"/>
        </w:r>
      </w:p>
    </w:sdtContent>
  </w:sdt>
  <w:p w:rsidR="004267D1" w:rsidRDefault="004267D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00004"/>
    <w:multiLevelType w:val="multilevel"/>
    <w:tmpl w:val="7CB81190"/>
    <w:lvl w:ilvl="0">
      <w:start w:val="1"/>
      <w:numFmt w:val="decimal"/>
      <w:lvlText w:val="%1."/>
      <w:lvlJc w:val="left"/>
      <w:pPr>
        <w:ind w:left="1422" w:hanging="85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6E54826"/>
    <w:multiLevelType w:val="hybridMultilevel"/>
    <w:tmpl w:val="7E76F0B4"/>
    <w:lvl w:ilvl="0" w:tplc="5664CD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F7955DA"/>
    <w:multiLevelType w:val="hybridMultilevel"/>
    <w:tmpl w:val="614C1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F0C"/>
    <w:rsid w:val="00017512"/>
    <w:rsid w:val="00030D99"/>
    <w:rsid w:val="000744CC"/>
    <w:rsid w:val="00086FD5"/>
    <w:rsid w:val="000A35E1"/>
    <w:rsid w:val="000B16A0"/>
    <w:rsid w:val="00102B07"/>
    <w:rsid w:val="00130922"/>
    <w:rsid w:val="001323F8"/>
    <w:rsid w:val="001421F6"/>
    <w:rsid w:val="001771C4"/>
    <w:rsid w:val="001824F7"/>
    <w:rsid w:val="001C503B"/>
    <w:rsid w:val="001F1DAA"/>
    <w:rsid w:val="001F383B"/>
    <w:rsid w:val="00202E6F"/>
    <w:rsid w:val="00257302"/>
    <w:rsid w:val="00290ABC"/>
    <w:rsid w:val="003033E6"/>
    <w:rsid w:val="00304379"/>
    <w:rsid w:val="00323300"/>
    <w:rsid w:val="0032669E"/>
    <w:rsid w:val="00341934"/>
    <w:rsid w:val="0034659D"/>
    <w:rsid w:val="00350F92"/>
    <w:rsid w:val="003615FA"/>
    <w:rsid w:val="00367D9C"/>
    <w:rsid w:val="003901BA"/>
    <w:rsid w:val="003B695E"/>
    <w:rsid w:val="003B72C7"/>
    <w:rsid w:val="003D72BD"/>
    <w:rsid w:val="003E7099"/>
    <w:rsid w:val="00400269"/>
    <w:rsid w:val="004267D1"/>
    <w:rsid w:val="00442A92"/>
    <w:rsid w:val="004617FF"/>
    <w:rsid w:val="00465C99"/>
    <w:rsid w:val="00471D48"/>
    <w:rsid w:val="00480B66"/>
    <w:rsid w:val="004A0D4B"/>
    <w:rsid w:val="004C1AD4"/>
    <w:rsid w:val="004F36FA"/>
    <w:rsid w:val="004F3B80"/>
    <w:rsid w:val="00534646"/>
    <w:rsid w:val="00542D7F"/>
    <w:rsid w:val="00545DB7"/>
    <w:rsid w:val="00550F0C"/>
    <w:rsid w:val="005578B5"/>
    <w:rsid w:val="00557F50"/>
    <w:rsid w:val="005874AE"/>
    <w:rsid w:val="00590433"/>
    <w:rsid w:val="005B16EE"/>
    <w:rsid w:val="005C112F"/>
    <w:rsid w:val="005C59CD"/>
    <w:rsid w:val="005D44C3"/>
    <w:rsid w:val="005D6325"/>
    <w:rsid w:val="00622A63"/>
    <w:rsid w:val="00626123"/>
    <w:rsid w:val="00670523"/>
    <w:rsid w:val="007053F8"/>
    <w:rsid w:val="0071775B"/>
    <w:rsid w:val="007279C2"/>
    <w:rsid w:val="00737641"/>
    <w:rsid w:val="00755849"/>
    <w:rsid w:val="00773023"/>
    <w:rsid w:val="007B76C8"/>
    <w:rsid w:val="007C2DA1"/>
    <w:rsid w:val="007C7B72"/>
    <w:rsid w:val="008439B7"/>
    <w:rsid w:val="008E7629"/>
    <w:rsid w:val="008F1211"/>
    <w:rsid w:val="008F6C91"/>
    <w:rsid w:val="00922393"/>
    <w:rsid w:val="00933C68"/>
    <w:rsid w:val="009A5100"/>
    <w:rsid w:val="00A0346C"/>
    <w:rsid w:val="00A057A2"/>
    <w:rsid w:val="00A07828"/>
    <w:rsid w:val="00A07BE5"/>
    <w:rsid w:val="00A136BF"/>
    <w:rsid w:val="00A61FA3"/>
    <w:rsid w:val="00A71835"/>
    <w:rsid w:val="00A806F5"/>
    <w:rsid w:val="00A809FD"/>
    <w:rsid w:val="00A84AF6"/>
    <w:rsid w:val="00AD0446"/>
    <w:rsid w:val="00AD2711"/>
    <w:rsid w:val="00AE1FD0"/>
    <w:rsid w:val="00AE23D2"/>
    <w:rsid w:val="00AF4586"/>
    <w:rsid w:val="00AF51B9"/>
    <w:rsid w:val="00B0772C"/>
    <w:rsid w:val="00B12565"/>
    <w:rsid w:val="00B351F8"/>
    <w:rsid w:val="00B60493"/>
    <w:rsid w:val="00B712EB"/>
    <w:rsid w:val="00BC0DB1"/>
    <w:rsid w:val="00BC5ED6"/>
    <w:rsid w:val="00BC7021"/>
    <w:rsid w:val="00C4419A"/>
    <w:rsid w:val="00C63869"/>
    <w:rsid w:val="00C7393E"/>
    <w:rsid w:val="00C82DD3"/>
    <w:rsid w:val="00CA4C8A"/>
    <w:rsid w:val="00CB2006"/>
    <w:rsid w:val="00CD65B8"/>
    <w:rsid w:val="00D335C8"/>
    <w:rsid w:val="00D408AF"/>
    <w:rsid w:val="00D644E5"/>
    <w:rsid w:val="00DB0459"/>
    <w:rsid w:val="00DB303F"/>
    <w:rsid w:val="00DE03E7"/>
    <w:rsid w:val="00E2379B"/>
    <w:rsid w:val="00E266E8"/>
    <w:rsid w:val="00E31BA1"/>
    <w:rsid w:val="00E65E4C"/>
    <w:rsid w:val="00EB2FDE"/>
    <w:rsid w:val="00EC3604"/>
    <w:rsid w:val="00F0077D"/>
    <w:rsid w:val="00F14DB9"/>
    <w:rsid w:val="00F2033E"/>
    <w:rsid w:val="00F35AFD"/>
    <w:rsid w:val="00F37EAB"/>
    <w:rsid w:val="00F51EBC"/>
    <w:rsid w:val="00F676BB"/>
    <w:rsid w:val="00FB745C"/>
    <w:rsid w:val="00FC6590"/>
    <w:rsid w:val="00FE3524"/>
    <w:rsid w:val="00FE3FFF"/>
    <w:rsid w:val="00FF4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F0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0F0C"/>
    <w:pPr>
      <w:autoSpaceDE w:val="0"/>
      <w:autoSpaceDN w:val="0"/>
      <w:adjustRightInd w:val="0"/>
    </w:pPr>
    <w:rPr>
      <w:sz w:val="28"/>
      <w:szCs w:val="28"/>
    </w:rPr>
  </w:style>
  <w:style w:type="paragraph" w:customStyle="1" w:styleId="a3">
    <w:name w:val="Знак Знак Знак Знак Знак Знак Знак"/>
    <w:basedOn w:val="a"/>
    <w:rsid w:val="00550F0C"/>
    <w:rPr>
      <w:rFonts w:ascii="Verdana" w:hAnsi="Verdana" w:cs="Verdana"/>
      <w:lang w:eastAsia="en-US"/>
    </w:rPr>
  </w:style>
  <w:style w:type="paragraph" w:styleId="a4">
    <w:name w:val="Balloon Text"/>
    <w:basedOn w:val="a"/>
    <w:semiHidden/>
    <w:rsid w:val="003D72BD"/>
    <w:rPr>
      <w:rFonts w:ascii="Tahoma" w:hAnsi="Tahoma" w:cs="Tahoma"/>
      <w:sz w:val="16"/>
      <w:szCs w:val="16"/>
    </w:rPr>
  </w:style>
  <w:style w:type="paragraph" w:customStyle="1" w:styleId="a5">
    <w:name w:val="Знак"/>
    <w:basedOn w:val="a"/>
    <w:rsid w:val="00290ABC"/>
    <w:rPr>
      <w:rFonts w:ascii="Verdana" w:hAnsi="Verdana" w:cs="Verdana"/>
      <w:sz w:val="20"/>
      <w:szCs w:val="20"/>
      <w:lang w:val="en-US" w:eastAsia="en-US"/>
    </w:rPr>
  </w:style>
  <w:style w:type="character" w:styleId="a6">
    <w:name w:val="Hyperlink"/>
    <w:rsid w:val="00F35AFD"/>
    <w:rPr>
      <w:color w:val="0000FF"/>
      <w:u w:val="single"/>
    </w:rPr>
  </w:style>
  <w:style w:type="paragraph" w:customStyle="1" w:styleId="1">
    <w:name w:val="Знак1 Знак Знак Знак"/>
    <w:basedOn w:val="a"/>
    <w:rsid w:val="00C82DD3"/>
    <w:rPr>
      <w:rFonts w:ascii="Verdana" w:hAnsi="Verdana" w:cs="Verdana"/>
      <w:sz w:val="20"/>
      <w:szCs w:val="20"/>
      <w:lang w:val="en-US" w:eastAsia="en-US"/>
    </w:rPr>
  </w:style>
  <w:style w:type="character" w:styleId="a7">
    <w:name w:val="Strong"/>
    <w:basedOn w:val="a0"/>
    <w:uiPriority w:val="22"/>
    <w:qFormat/>
    <w:rsid w:val="001C503B"/>
    <w:rPr>
      <w:b/>
      <w:bCs/>
    </w:rPr>
  </w:style>
  <w:style w:type="paragraph" w:styleId="a8">
    <w:name w:val="List Paragraph"/>
    <w:basedOn w:val="a"/>
    <w:uiPriority w:val="34"/>
    <w:qFormat/>
    <w:rsid w:val="001F1DAA"/>
    <w:pPr>
      <w:ind w:left="720"/>
      <w:contextualSpacing/>
    </w:pPr>
  </w:style>
  <w:style w:type="paragraph" w:styleId="a9">
    <w:name w:val="Body Text"/>
    <w:basedOn w:val="a"/>
    <w:link w:val="aa"/>
    <w:rsid w:val="00F51EBC"/>
    <w:pPr>
      <w:ind w:right="3872"/>
      <w:jc w:val="both"/>
    </w:pPr>
    <w:rPr>
      <w:szCs w:val="20"/>
    </w:rPr>
  </w:style>
  <w:style w:type="character" w:customStyle="1" w:styleId="aa">
    <w:name w:val="Основной текст Знак"/>
    <w:basedOn w:val="a0"/>
    <w:link w:val="a9"/>
    <w:rsid w:val="00F51EBC"/>
    <w:rPr>
      <w:sz w:val="24"/>
    </w:rPr>
  </w:style>
  <w:style w:type="paragraph" w:styleId="ab">
    <w:name w:val="header"/>
    <w:basedOn w:val="a"/>
    <w:link w:val="ac"/>
    <w:uiPriority w:val="99"/>
    <w:unhideWhenUsed/>
    <w:rsid w:val="004267D1"/>
    <w:pPr>
      <w:tabs>
        <w:tab w:val="center" w:pos="4677"/>
        <w:tab w:val="right" w:pos="9355"/>
      </w:tabs>
    </w:pPr>
  </w:style>
  <w:style w:type="character" w:customStyle="1" w:styleId="ac">
    <w:name w:val="Верхний колонтитул Знак"/>
    <w:basedOn w:val="a0"/>
    <w:link w:val="ab"/>
    <w:uiPriority w:val="99"/>
    <w:rsid w:val="004267D1"/>
    <w:rPr>
      <w:sz w:val="24"/>
      <w:szCs w:val="24"/>
    </w:rPr>
  </w:style>
  <w:style w:type="paragraph" w:styleId="ad">
    <w:name w:val="footer"/>
    <w:basedOn w:val="a"/>
    <w:link w:val="ae"/>
    <w:unhideWhenUsed/>
    <w:rsid w:val="004267D1"/>
    <w:pPr>
      <w:tabs>
        <w:tab w:val="center" w:pos="4677"/>
        <w:tab w:val="right" w:pos="9355"/>
      </w:tabs>
    </w:pPr>
  </w:style>
  <w:style w:type="character" w:customStyle="1" w:styleId="ae">
    <w:name w:val="Нижний колонтитул Знак"/>
    <w:basedOn w:val="a0"/>
    <w:link w:val="ad"/>
    <w:rsid w:val="004267D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F0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0F0C"/>
    <w:pPr>
      <w:autoSpaceDE w:val="0"/>
      <w:autoSpaceDN w:val="0"/>
      <w:adjustRightInd w:val="0"/>
    </w:pPr>
    <w:rPr>
      <w:sz w:val="28"/>
      <w:szCs w:val="28"/>
    </w:rPr>
  </w:style>
  <w:style w:type="paragraph" w:customStyle="1" w:styleId="a3">
    <w:name w:val="Знак Знак Знак Знак Знак Знак Знак"/>
    <w:basedOn w:val="a"/>
    <w:rsid w:val="00550F0C"/>
    <w:rPr>
      <w:rFonts w:ascii="Verdana" w:hAnsi="Verdana" w:cs="Verdana"/>
      <w:lang w:eastAsia="en-US"/>
    </w:rPr>
  </w:style>
  <w:style w:type="paragraph" w:styleId="a4">
    <w:name w:val="Balloon Text"/>
    <w:basedOn w:val="a"/>
    <w:semiHidden/>
    <w:rsid w:val="003D72BD"/>
    <w:rPr>
      <w:rFonts w:ascii="Tahoma" w:hAnsi="Tahoma" w:cs="Tahoma"/>
      <w:sz w:val="16"/>
      <w:szCs w:val="16"/>
    </w:rPr>
  </w:style>
  <w:style w:type="paragraph" w:customStyle="1" w:styleId="a5">
    <w:name w:val="Знак"/>
    <w:basedOn w:val="a"/>
    <w:rsid w:val="00290ABC"/>
    <w:rPr>
      <w:rFonts w:ascii="Verdana" w:hAnsi="Verdana" w:cs="Verdana"/>
      <w:sz w:val="20"/>
      <w:szCs w:val="20"/>
      <w:lang w:val="en-US" w:eastAsia="en-US"/>
    </w:rPr>
  </w:style>
  <w:style w:type="character" w:styleId="a6">
    <w:name w:val="Hyperlink"/>
    <w:rsid w:val="00F35AFD"/>
    <w:rPr>
      <w:color w:val="0000FF"/>
      <w:u w:val="single"/>
    </w:rPr>
  </w:style>
  <w:style w:type="paragraph" w:customStyle="1" w:styleId="1">
    <w:name w:val="Знак1 Знак Знак Знак"/>
    <w:basedOn w:val="a"/>
    <w:rsid w:val="00C82DD3"/>
    <w:rPr>
      <w:rFonts w:ascii="Verdana" w:hAnsi="Verdana" w:cs="Verdana"/>
      <w:sz w:val="20"/>
      <w:szCs w:val="20"/>
      <w:lang w:val="en-US" w:eastAsia="en-US"/>
    </w:rPr>
  </w:style>
  <w:style w:type="character" w:styleId="a7">
    <w:name w:val="Strong"/>
    <w:basedOn w:val="a0"/>
    <w:uiPriority w:val="22"/>
    <w:qFormat/>
    <w:rsid w:val="001C503B"/>
    <w:rPr>
      <w:b/>
      <w:bCs/>
    </w:rPr>
  </w:style>
  <w:style w:type="paragraph" w:styleId="a8">
    <w:name w:val="List Paragraph"/>
    <w:basedOn w:val="a"/>
    <w:uiPriority w:val="34"/>
    <w:qFormat/>
    <w:rsid w:val="001F1DAA"/>
    <w:pPr>
      <w:ind w:left="720"/>
      <w:contextualSpacing/>
    </w:pPr>
  </w:style>
  <w:style w:type="paragraph" w:styleId="a9">
    <w:name w:val="Body Text"/>
    <w:basedOn w:val="a"/>
    <w:link w:val="aa"/>
    <w:rsid w:val="00F51EBC"/>
    <w:pPr>
      <w:ind w:right="3872"/>
      <w:jc w:val="both"/>
    </w:pPr>
    <w:rPr>
      <w:szCs w:val="20"/>
    </w:rPr>
  </w:style>
  <w:style w:type="character" w:customStyle="1" w:styleId="aa">
    <w:name w:val="Основной текст Знак"/>
    <w:basedOn w:val="a0"/>
    <w:link w:val="a9"/>
    <w:rsid w:val="00F51EBC"/>
    <w:rPr>
      <w:sz w:val="24"/>
    </w:rPr>
  </w:style>
  <w:style w:type="paragraph" w:styleId="ab">
    <w:name w:val="header"/>
    <w:basedOn w:val="a"/>
    <w:link w:val="ac"/>
    <w:uiPriority w:val="99"/>
    <w:unhideWhenUsed/>
    <w:rsid w:val="004267D1"/>
    <w:pPr>
      <w:tabs>
        <w:tab w:val="center" w:pos="4677"/>
        <w:tab w:val="right" w:pos="9355"/>
      </w:tabs>
    </w:pPr>
  </w:style>
  <w:style w:type="character" w:customStyle="1" w:styleId="ac">
    <w:name w:val="Верхний колонтитул Знак"/>
    <w:basedOn w:val="a0"/>
    <w:link w:val="ab"/>
    <w:uiPriority w:val="99"/>
    <w:rsid w:val="004267D1"/>
    <w:rPr>
      <w:sz w:val="24"/>
      <w:szCs w:val="24"/>
    </w:rPr>
  </w:style>
  <w:style w:type="paragraph" w:styleId="ad">
    <w:name w:val="footer"/>
    <w:basedOn w:val="a"/>
    <w:link w:val="ae"/>
    <w:unhideWhenUsed/>
    <w:rsid w:val="004267D1"/>
    <w:pPr>
      <w:tabs>
        <w:tab w:val="center" w:pos="4677"/>
        <w:tab w:val="right" w:pos="9355"/>
      </w:tabs>
    </w:pPr>
  </w:style>
  <w:style w:type="character" w:customStyle="1" w:styleId="ae">
    <w:name w:val="Нижний колонтитул Знак"/>
    <w:basedOn w:val="a0"/>
    <w:link w:val="ad"/>
    <w:rsid w:val="004267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55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A27D8-C381-4D28-879F-737AB4277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2638</Words>
  <Characters>15042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Galant B40</cp:lastModifiedBy>
  <cp:revision>9</cp:revision>
  <cp:lastPrinted>2025-07-15T09:02:00Z</cp:lastPrinted>
  <dcterms:created xsi:type="dcterms:W3CDTF">2025-06-18T12:12:00Z</dcterms:created>
  <dcterms:modified xsi:type="dcterms:W3CDTF">2025-07-16T08:24:00Z</dcterms:modified>
</cp:coreProperties>
</file>